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8FD" w:rsidRPr="000B67D8" w:rsidRDefault="00F6112D" w:rsidP="00C648FD">
      <w:pPr>
        <w:spacing w:after="60"/>
        <w:jc w:val="both"/>
        <w:rPr>
          <w:rFonts w:ascii="Times New Roman" w:eastAsia="Times New Roman" w:hAnsi="Times New Roman" w:cs="Times New Roman"/>
          <w:sz w:val="24"/>
          <w:szCs w:val="24"/>
          <w:lang w:val="ky-KG"/>
        </w:rPr>
      </w:pPr>
      <w:r w:rsidRPr="00F611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7" type="#_x0000_t75" style="position:absolute;left:0;text-align:left;margin-left:189.6pt;margin-top:12.95pt;width:71.95pt;height:71.65pt;z-index:251839488;mso-wrap-edited:f" wrapcoords="-212 0 -212 21368 21600 21368 21600 0 -212 0" fillcolor="window">
            <v:imagedata r:id="rId8" o:title=""/>
          </v:shape>
          <o:OLEObject Type="Embed" ProgID="PBrush" ShapeID="_x0000_s1277" DrawAspect="Content" ObjectID="_1671866117" r:id="rId9"/>
        </w:pict>
      </w:r>
      <w:r w:rsidR="000B67D8">
        <w:rPr>
          <w:rFonts w:ascii="Times New Roman" w:eastAsia="Times New Roman" w:hAnsi="Times New Roman" w:cs="Times New Roman"/>
          <w:sz w:val="24"/>
          <w:szCs w:val="24"/>
          <w:lang w:val="ky-KG"/>
        </w:rPr>
        <w:t xml:space="preserve">                                                                                                     </w:t>
      </w:r>
      <w:r w:rsidR="00FC14E7">
        <w:rPr>
          <w:rFonts w:ascii="Times New Roman" w:eastAsia="Times New Roman" w:hAnsi="Times New Roman" w:cs="Times New Roman"/>
          <w:sz w:val="24"/>
          <w:szCs w:val="24"/>
          <w:lang w:val="ky-KG"/>
        </w:rPr>
        <w:t xml:space="preserve">                         </w:t>
      </w:r>
      <w:r w:rsidR="00C648FD">
        <w:rPr>
          <w:rFonts w:ascii="Times New Roman" w:eastAsia="Times New Roman" w:hAnsi="Times New Roman" w:cs="Times New Roman"/>
          <w:sz w:val="24"/>
          <w:szCs w:val="24"/>
          <w:lang w:val="ky-KG"/>
        </w:rPr>
        <w:t xml:space="preserve">                                                           </w:t>
      </w:r>
      <w:r w:rsidR="008D2A78">
        <w:rPr>
          <w:rFonts w:ascii="Times New Roman" w:eastAsia="Times New Roman" w:hAnsi="Times New Roman" w:cs="Times New Roman"/>
          <w:sz w:val="24"/>
          <w:szCs w:val="24"/>
          <w:lang w:val="ky-KG"/>
        </w:rPr>
        <w:t xml:space="preserve">        </w:t>
      </w:r>
      <w:r w:rsidR="00512E7F">
        <w:rPr>
          <w:rFonts w:ascii="Times New Roman" w:eastAsia="Times New Roman" w:hAnsi="Times New Roman" w:cs="Times New Roman"/>
          <w:sz w:val="24"/>
          <w:szCs w:val="24"/>
          <w:lang w:val="ky-KG"/>
        </w:rPr>
        <w:t xml:space="preserve">        </w:t>
      </w:r>
      <w:r w:rsidR="008D2A78">
        <w:rPr>
          <w:rFonts w:ascii="Times New Roman" w:eastAsia="Times New Roman" w:hAnsi="Times New Roman" w:cs="Times New Roman"/>
          <w:sz w:val="24"/>
          <w:szCs w:val="24"/>
          <w:lang w:val="ky-KG"/>
        </w:rPr>
        <w:t xml:space="preserve"> </w:t>
      </w:r>
      <w:r w:rsidR="00C648FD">
        <w:rPr>
          <w:rFonts w:ascii="Times New Roman" w:eastAsia="Times New Roman" w:hAnsi="Times New Roman" w:cs="Times New Roman"/>
          <w:sz w:val="24"/>
          <w:szCs w:val="24"/>
          <w:lang w:val="ky-KG"/>
        </w:rPr>
        <w:t xml:space="preserve">      </w:t>
      </w:r>
    </w:p>
    <w:p w:rsidR="00C648FD" w:rsidRDefault="00F6112D" w:rsidP="00C648FD">
      <w:pPr>
        <w:spacing w:after="60"/>
        <w:jc w:val="both"/>
        <w:rPr>
          <w:rFonts w:ascii="Times New Roman" w:eastAsia="Times New Roman" w:hAnsi="Times New Roman" w:cs="Times New Roman"/>
          <w:sz w:val="24"/>
          <w:szCs w:val="24"/>
          <w:lang w:val="ky-KG"/>
        </w:rPr>
      </w:pPr>
      <w:r w:rsidRPr="00F6112D">
        <w:rPr>
          <w:noProof/>
        </w:rPr>
        <w:pict>
          <v:shapetype id="_x0000_t202" coordsize="21600,21600" o:spt="202" path="m,l,21600r21600,l21600,xe">
            <v:stroke joinstyle="miter"/>
            <v:path gradientshapeok="t" o:connecttype="rect"/>
          </v:shapetype>
          <v:shape id="_x0000_s1275" type="#_x0000_t202" style="position:absolute;left:0;text-align:left;margin-left:290.95pt;margin-top:3.6pt;width:212.85pt;height:85.0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494986" w:rsidRPr="00F67A67" w:rsidRDefault="00494986"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494986" w:rsidRPr="007956AA" w:rsidRDefault="00494986" w:rsidP="00C648FD">
                  <w:pPr>
                    <w:spacing w:after="0" w:line="240" w:lineRule="auto"/>
                    <w:jc w:val="center"/>
                    <w:rPr>
                      <w:rFonts w:ascii="Times New Roman" w:hAnsi="Times New Roman" w:cs="Times New Roman"/>
                      <w:b/>
                      <w:i/>
                      <w:caps/>
                      <w:lang w:val="ky-KG"/>
                    </w:rPr>
                  </w:pPr>
                </w:p>
                <w:p w:rsidR="00494986" w:rsidRDefault="00494986" w:rsidP="00C648FD">
                  <w:pPr>
                    <w:spacing w:after="0"/>
                    <w:jc w:val="center"/>
                    <w:rPr>
                      <w:b/>
                      <w:caps/>
                      <w:lang w:val="ky-KG"/>
                    </w:rPr>
                  </w:pPr>
                </w:p>
                <w:p w:rsidR="00494986" w:rsidRPr="00561248" w:rsidRDefault="00494986" w:rsidP="00C648FD">
                  <w:pPr>
                    <w:jc w:val="center"/>
                    <w:rPr>
                      <w:b/>
                      <w:caps/>
                      <w:lang w:val="ky-KG"/>
                    </w:rPr>
                  </w:pPr>
                </w:p>
                <w:p w:rsidR="00494986" w:rsidRPr="00E30025" w:rsidRDefault="00494986" w:rsidP="00C648FD">
                  <w:pPr>
                    <w:jc w:val="center"/>
                    <w:rPr>
                      <w:b/>
                      <w:i/>
                      <w:caps/>
                      <w:lang w:val="ky-KG"/>
                    </w:rPr>
                  </w:pPr>
                </w:p>
              </w:txbxContent>
            </v:textbox>
          </v:shape>
        </w:pict>
      </w:r>
      <w:r w:rsidRPr="00F6112D">
        <w:rPr>
          <w:noProof/>
        </w:rPr>
        <w:pict>
          <v:shape id="_x0000_s1274" type="#_x0000_t202" style="position:absolute;left:0;text-align:left;margin-left:-51.55pt;margin-top:3.35pt;width:209.3pt;height:85.3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494986" w:rsidRPr="00F67A67" w:rsidRDefault="00494986"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494986" w:rsidRDefault="00494986"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494986" w:rsidRDefault="00494986" w:rsidP="00C648FD">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494986" w:rsidRPr="00F67A67" w:rsidRDefault="00494986" w:rsidP="00201E0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494986" w:rsidRPr="007956AA" w:rsidRDefault="00494986" w:rsidP="00C648FD">
                  <w:pPr>
                    <w:spacing w:after="0"/>
                    <w:jc w:val="center"/>
                    <w:rPr>
                      <w:rFonts w:ascii="Times New Roman" w:hAnsi="Times New Roman" w:cs="Times New Roman"/>
                      <w:b/>
                      <w:i/>
                      <w:caps/>
                      <w:lang w:val="ky-KG"/>
                    </w:rPr>
                  </w:pPr>
                </w:p>
                <w:p w:rsidR="00494986" w:rsidRPr="00BA3CB0" w:rsidRDefault="00494986" w:rsidP="00C648FD">
                  <w:pPr>
                    <w:pStyle w:val="2"/>
                    <w:ind w:left="720"/>
                    <w:rPr>
                      <w:lang w:val="ky-KG"/>
                    </w:rPr>
                  </w:pPr>
                </w:p>
              </w:txbxContent>
            </v:textbox>
          </v:shape>
        </w:pict>
      </w:r>
    </w:p>
    <w:p w:rsidR="00C648FD" w:rsidRPr="00E04A9E" w:rsidRDefault="00F6112D" w:rsidP="00C648FD">
      <w:pPr>
        <w:jc w:val="both"/>
        <w:rPr>
          <w:rFonts w:ascii="Times New Roman" w:hAnsi="Times New Roman" w:cs="Times New Roman"/>
          <w:sz w:val="24"/>
          <w:szCs w:val="24"/>
          <w:lang w:val="ky-KG"/>
        </w:rPr>
      </w:pPr>
      <w:r w:rsidRPr="00F6112D">
        <w:rPr>
          <w:noProof/>
        </w:rPr>
        <w:pict>
          <v:shape id="_x0000_s1273" type="#_x0000_t202" style="position:absolute;left:0;text-align:left;margin-left:275.65pt;margin-top:5.55pt;width:228.35pt;height:56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494986" w:rsidRPr="00E04A9E" w:rsidRDefault="00494986" w:rsidP="00C648FD"/>
              </w:txbxContent>
            </v:textbox>
          </v:shape>
        </w:pict>
      </w:r>
    </w:p>
    <w:p w:rsidR="00C648FD" w:rsidRDefault="00C648FD" w:rsidP="00C648FD">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648FD" w:rsidRDefault="00F6112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F6112D">
        <w:rPr>
          <w:noProof/>
        </w:rPr>
        <w:pict>
          <v:line id="_x0000_s1276" style="position:absolute;left:0;text-align:left;z-index:251838464;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648FD">
        <w:rPr>
          <w:rFonts w:ascii="Times New Roman" w:hAnsi="Times New Roman" w:cs="Times New Roman"/>
          <w:color w:val="0000FF"/>
          <w:sz w:val="24"/>
          <w:szCs w:val="24"/>
          <w:lang w:val="ky-KG"/>
        </w:rPr>
        <w:t xml:space="preserve">                           </w:t>
      </w:r>
    </w:p>
    <w:p w:rsidR="002E34E3" w:rsidRDefault="00C648FD" w:rsidP="00C648FD">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C648FD" w:rsidRPr="00CA3F73" w:rsidRDefault="00C648FD" w:rsidP="008A0974">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A140B5" w:rsidRDefault="000B67D8" w:rsidP="00A140B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29</w:t>
      </w:r>
      <w:r w:rsidR="00A140B5">
        <w:rPr>
          <w:rFonts w:ascii="Times New Roman" w:hAnsi="Times New Roman" w:cs="Times New Roman"/>
          <w:b/>
          <w:sz w:val="24"/>
          <w:szCs w:val="24"/>
          <w:lang w:val="ky-KG"/>
        </w:rPr>
        <w:t>.</w:t>
      </w:r>
      <w:r w:rsidR="00580AAB">
        <w:rPr>
          <w:rFonts w:ascii="Times New Roman" w:hAnsi="Times New Roman" w:cs="Times New Roman"/>
          <w:b/>
          <w:sz w:val="24"/>
          <w:szCs w:val="24"/>
          <w:lang w:val="ky-KG"/>
        </w:rPr>
        <w:t>12.2020-ж. №240/45-7</w:t>
      </w:r>
      <w:r w:rsidR="00A140B5">
        <w:rPr>
          <w:rFonts w:ascii="Times New Roman" w:hAnsi="Times New Roman" w:cs="Times New Roman"/>
          <w:b/>
          <w:sz w:val="24"/>
          <w:szCs w:val="24"/>
          <w:lang w:val="ky-KG"/>
        </w:rPr>
        <w:t xml:space="preserve">                                                                  Кара-Көл шаары</w:t>
      </w:r>
    </w:p>
    <w:p w:rsidR="00A140B5" w:rsidRDefault="00A140B5" w:rsidP="00C648FD">
      <w:pPr>
        <w:spacing w:after="0" w:line="240" w:lineRule="auto"/>
        <w:jc w:val="both"/>
        <w:rPr>
          <w:rFonts w:ascii="Times New Roman" w:hAnsi="Times New Roman" w:cs="Times New Roman"/>
          <w:b/>
          <w:sz w:val="24"/>
          <w:szCs w:val="24"/>
          <w:lang w:val="ky-KG"/>
        </w:rPr>
      </w:pPr>
    </w:p>
    <w:p w:rsidR="000B67D8" w:rsidRDefault="000B67D8" w:rsidP="000B67D8">
      <w:pPr>
        <w:spacing w:after="0"/>
        <w:rPr>
          <w:rFonts w:ascii="Times New Roman" w:hAnsi="Times New Roman" w:cs="Times New Roman"/>
          <w:b/>
          <w:sz w:val="24"/>
          <w:szCs w:val="24"/>
          <w:lang w:val="ky-KG"/>
        </w:rPr>
      </w:pPr>
      <w:r w:rsidRPr="00D77958">
        <w:rPr>
          <w:rFonts w:ascii="Times New Roman" w:hAnsi="Times New Roman" w:cs="Times New Roman"/>
          <w:b/>
          <w:sz w:val="24"/>
          <w:szCs w:val="24"/>
          <w:lang w:val="ky-KG"/>
        </w:rPr>
        <w:t>“Кара-Көл</w:t>
      </w:r>
      <w:r>
        <w:rPr>
          <w:rFonts w:ascii="Times New Roman" w:hAnsi="Times New Roman" w:cs="Times New Roman"/>
          <w:b/>
          <w:sz w:val="24"/>
          <w:szCs w:val="24"/>
          <w:lang w:val="ky-KG"/>
        </w:rPr>
        <w:t xml:space="preserve"> </w:t>
      </w:r>
      <w:r w:rsidRPr="00D77958">
        <w:rPr>
          <w:rFonts w:ascii="Times New Roman" w:hAnsi="Times New Roman" w:cs="Times New Roman"/>
          <w:b/>
          <w:sz w:val="24"/>
          <w:szCs w:val="24"/>
          <w:lang w:val="ky-KG"/>
        </w:rPr>
        <w:t xml:space="preserve"> шаарынын</w:t>
      </w:r>
      <w:r>
        <w:rPr>
          <w:rFonts w:ascii="Times New Roman" w:hAnsi="Times New Roman" w:cs="Times New Roman"/>
          <w:b/>
          <w:sz w:val="24"/>
          <w:szCs w:val="24"/>
          <w:lang w:val="ky-KG"/>
        </w:rPr>
        <w:t xml:space="preserve">  2018</w:t>
      </w:r>
      <w:r w:rsidRPr="00D77958">
        <w:rPr>
          <w:rFonts w:ascii="Times New Roman" w:hAnsi="Times New Roman" w:cs="Times New Roman"/>
          <w:b/>
          <w:sz w:val="24"/>
          <w:szCs w:val="24"/>
          <w:lang w:val="ky-KG"/>
        </w:rPr>
        <w:t xml:space="preserve">-жылдын </w:t>
      </w:r>
    </w:p>
    <w:p w:rsidR="000B67D8" w:rsidRDefault="000B67D8" w:rsidP="000B67D8">
      <w:pPr>
        <w:spacing w:after="0"/>
        <w:rPr>
          <w:rFonts w:ascii="Times New Roman" w:hAnsi="Times New Roman" w:cs="Times New Roman"/>
          <w:b/>
          <w:sz w:val="24"/>
          <w:szCs w:val="24"/>
          <w:lang w:val="ky-KG"/>
        </w:rPr>
      </w:pPr>
      <w:r w:rsidRPr="00D77958">
        <w:rPr>
          <w:rFonts w:ascii="Times New Roman" w:hAnsi="Times New Roman" w:cs="Times New Roman"/>
          <w:b/>
          <w:sz w:val="24"/>
          <w:szCs w:val="24"/>
          <w:lang w:val="ky-KG"/>
        </w:rPr>
        <w:t>1-январынан</w:t>
      </w:r>
      <w:r>
        <w:rPr>
          <w:rFonts w:ascii="Times New Roman" w:hAnsi="Times New Roman" w:cs="Times New Roman"/>
          <w:b/>
          <w:sz w:val="24"/>
          <w:szCs w:val="24"/>
          <w:lang w:val="ky-KG"/>
        </w:rPr>
        <w:t xml:space="preserve"> </w:t>
      </w:r>
      <w:r w:rsidRPr="00D77958">
        <w:rPr>
          <w:rFonts w:ascii="Times New Roman" w:hAnsi="Times New Roman" w:cs="Times New Roman"/>
          <w:b/>
          <w:sz w:val="24"/>
          <w:szCs w:val="24"/>
          <w:lang w:val="ky-KG"/>
        </w:rPr>
        <w:t xml:space="preserve"> тартып </w:t>
      </w:r>
      <w:r>
        <w:rPr>
          <w:rFonts w:ascii="Times New Roman" w:hAnsi="Times New Roman" w:cs="Times New Roman"/>
          <w:b/>
          <w:sz w:val="24"/>
          <w:szCs w:val="24"/>
          <w:lang w:val="ky-KG"/>
        </w:rPr>
        <w:t xml:space="preserve"> 2019</w:t>
      </w:r>
      <w:r w:rsidRPr="00D77958">
        <w:rPr>
          <w:rFonts w:ascii="Times New Roman" w:hAnsi="Times New Roman" w:cs="Times New Roman"/>
          <w:b/>
          <w:sz w:val="24"/>
          <w:szCs w:val="24"/>
          <w:lang w:val="ky-KG"/>
        </w:rPr>
        <w:t xml:space="preserve">-жылдын </w:t>
      </w:r>
    </w:p>
    <w:p w:rsidR="000B67D8" w:rsidRDefault="000B67D8" w:rsidP="000B67D8">
      <w:pPr>
        <w:spacing w:after="0"/>
        <w:rPr>
          <w:rFonts w:ascii="Times New Roman" w:hAnsi="Times New Roman" w:cs="Times New Roman"/>
          <w:b/>
          <w:sz w:val="24"/>
          <w:szCs w:val="24"/>
          <w:lang w:val="ky-KG"/>
        </w:rPr>
      </w:pPr>
      <w:r w:rsidRPr="00D77958">
        <w:rPr>
          <w:rFonts w:ascii="Times New Roman" w:hAnsi="Times New Roman" w:cs="Times New Roman"/>
          <w:b/>
          <w:sz w:val="24"/>
          <w:szCs w:val="24"/>
          <w:lang w:val="ky-KG"/>
        </w:rPr>
        <w:t xml:space="preserve">31-декабрына </w:t>
      </w:r>
      <w:r w:rsidR="00574507">
        <w:rPr>
          <w:rFonts w:ascii="Times New Roman" w:hAnsi="Times New Roman" w:cs="Times New Roman"/>
          <w:b/>
          <w:sz w:val="24"/>
          <w:szCs w:val="24"/>
          <w:lang w:val="ky-KG"/>
        </w:rPr>
        <w:t xml:space="preserve">чейинки </w:t>
      </w:r>
      <w:r w:rsidRPr="00D77958">
        <w:rPr>
          <w:rFonts w:ascii="Times New Roman" w:hAnsi="Times New Roman" w:cs="Times New Roman"/>
          <w:b/>
          <w:sz w:val="24"/>
          <w:szCs w:val="24"/>
          <w:lang w:val="ky-KG"/>
        </w:rPr>
        <w:t xml:space="preserve"> мезгил аралыгындагы </w:t>
      </w:r>
    </w:p>
    <w:p w:rsidR="00574507" w:rsidRDefault="00574507" w:rsidP="000B67D8">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социалдык-экономикалык өнүгүүсүнө, </w:t>
      </w:r>
    </w:p>
    <w:p w:rsidR="000B67D8" w:rsidRDefault="00574507" w:rsidP="00574507">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бюджет</w:t>
      </w:r>
      <w:r w:rsidR="000B67D8">
        <w:rPr>
          <w:rFonts w:ascii="Times New Roman" w:hAnsi="Times New Roman" w:cs="Times New Roman"/>
          <w:b/>
          <w:sz w:val="24"/>
          <w:szCs w:val="24"/>
          <w:lang w:val="ky-KG"/>
        </w:rPr>
        <w:t>ин</w:t>
      </w:r>
      <w:r>
        <w:rPr>
          <w:rFonts w:ascii="Times New Roman" w:hAnsi="Times New Roman" w:cs="Times New Roman"/>
          <w:b/>
          <w:sz w:val="24"/>
          <w:szCs w:val="24"/>
          <w:lang w:val="ky-KG"/>
        </w:rPr>
        <w:t>ин түзүлүшүнө жана аткарылышына</w:t>
      </w:r>
      <w:r w:rsidR="000B67D8">
        <w:rPr>
          <w:rFonts w:ascii="Times New Roman" w:hAnsi="Times New Roman" w:cs="Times New Roman"/>
          <w:b/>
          <w:sz w:val="24"/>
          <w:szCs w:val="24"/>
          <w:lang w:val="ky-KG"/>
        </w:rPr>
        <w:t xml:space="preserve"> </w:t>
      </w:r>
    </w:p>
    <w:p w:rsidR="000B67D8" w:rsidRPr="00D77958" w:rsidRDefault="00574507" w:rsidP="000B67D8">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жүргүзүлгөн  аудиттин отчету</w:t>
      </w:r>
      <w:r w:rsidR="000B67D8" w:rsidRPr="00D77958">
        <w:rPr>
          <w:rFonts w:ascii="Times New Roman" w:hAnsi="Times New Roman" w:cs="Times New Roman"/>
          <w:b/>
          <w:sz w:val="24"/>
          <w:szCs w:val="24"/>
          <w:lang w:val="ky-KG"/>
        </w:rPr>
        <w:t xml:space="preserve"> жөнүндө”</w:t>
      </w:r>
    </w:p>
    <w:p w:rsidR="000B67D8" w:rsidRPr="00D77958" w:rsidRDefault="000B67D8" w:rsidP="000B67D8">
      <w:pPr>
        <w:spacing w:after="0"/>
        <w:rPr>
          <w:rFonts w:ascii="Times New Roman" w:hAnsi="Times New Roman" w:cs="Times New Roman"/>
          <w:sz w:val="24"/>
          <w:szCs w:val="24"/>
          <w:lang w:val="ky-KG"/>
        </w:rPr>
      </w:pPr>
    </w:p>
    <w:p w:rsidR="000B67D8" w:rsidRDefault="000B67D8" w:rsidP="00574507">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КР Эсептөө палатасынын Ош шаары, Ош,</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Жалал-Абад жана Баткен областары  боюнча аймактык бөлүнүшү</w:t>
      </w:r>
      <w:r>
        <w:rPr>
          <w:rFonts w:ascii="Times New Roman" w:hAnsi="Times New Roman" w:cs="Times New Roman"/>
          <w:sz w:val="24"/>
          <w:szCs w:val="24"/>
          <w:lang w:val="ky-KG"/>
        </w:rPr>
        <w:t>нүн</w:t>
      </w:r>
      <w:r w:rsidRPr="00D77958">
        <w:rPr>
          <w:rFonts w:ascii="Times New Roman" w:hAnsi="Times New Roman" w:cs="Times New Roman"/>
          <w:sz w:val="24"/>
          <w:szCs w:val="24"/>
          <w:lang w:val="ky-KG"/>
        </w:rPr>
        <w:t xml:space="preserve">  Кара-Көл шаарынын</w:t>
      </w:r>
      <w:r>
        <w:rPr>
          <w:rFonts w:ascii="Times New Roman" w:hAnsi="Times New Roman" w:cs="Times New Roman"/>
          <w:sz w:val="24"/>
          <w:szCs w:val="24"/>
          <w:lang w:val="ky-KG"/>
        </w:rPr>
        <w:t xml:space="preserve"> 2018-жылдын 1-январынан тартып 2019</w:t>
      </w:r>
      <w:r w:rsidRPr="00D77958">
        <w:rPr>
          <w:rFonts w:ascii="Times New Roman" w:hAnsi="Times New Roman" w:cs="Times New Roman"/>
          <w:sz w:val="24"/>
          <w:szCs w:val="24"/>
          <w:lang w:val="ky-KG"/>
        </w:rPr>
        <w:t xml:space="preserve">-жылдын </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 xml:space="preserve">31-декабрына </w:t>
      </w:r>
      <w:r w:rsidR="00574507">
        <w:rPr>
          <w:rFonts w:ascii="Times New Roman" w:hAnsi="Times New Roman" w:cs="Times New Roman"/>
          <w:sz w:val="24"/>
          <w:szCs w:val="24"/>
          <w:lang w:val="ky-KG"/>
        </w:rPr>
        <w:t xml:space="preserve">чейинки </w:t>
      </w:r>
      <w:r>
        <w:rPr>
          <w:rFonts w:ascii="Times New Roman" w:hAnsi="Times New Roman" w:cs="Times New Roman"/>
          <w:sz w:val="24"/>
          <w:szCs w:val="24"/>
          <w:lang w:val="ky-KG"/>
        </w:rPr>
        <w:t xml:space="preserve">мезгил аралыгындагы </w:t>
      </w:r>
      <w:r w:rsidR="00574507" w:rsidRPr="00574507">
        <w:rPr>
          <w:rFonts w:ascii="Times New Roman" w:hAnsi="Times New Roman" w:cs="Times New Roman"/>
          <w:sz w:val="24"/>
          <w:szCs w:val="24"/>
          <w:lang w:val="ky-KG"/>
        </w:rPr>
        <w:t xml:space="preserve">социалдык-экономикалык өнүгүүсүнө, </w:t>
      </w:r>
      <w:r w:rsidR="00574507">
        <w:rPr>
          <w:rFonts w:ascii="Times New Roman" w:hAnsi="Times New Roman" w:cs="Times New Roman"/>
          <w:sz w:val="24"/>
          <w:szCs w:val="24"/>
          <w:lang w:val="ky-KG"/>
        </w:rPr>
        <w:t xml:space="preserve"> </w:t>
      </w:r>
      <w:r w:rsidR="00574507" w:rsidRPr="00574507">
        <w:rPr>
          <w:rFonts w:ascii="Times New Roman" w:hAnsi="Times New Roman" w:cs="Times New Roman"/>
          <w:sz w:val="24"/>
          <w:szCs w:val="24"/>
          <w:lang w:val="ky-KG"/>
        </w:rPr>
        <w:t>бюджетинин түзүлүшүнө жана аткарылышына жүргүзүлгөн  аудиттин отчету</w:t>
      </w:r>
      <w:r w:rsidR="00574507">
        <w:rPr>
          <w:rFonts w:ascii="Times New Roman" w:hAnsi="Times New Roman" w:cs="Times New Roman"/>
          <w:sz w:val="24"/>
          <w:szCs w:val="24"/>
          <w:lang w:val="ky-KG"/>
        </w:rPr>
        <w:t xml:space="preserve">н </w:t>
      </w:r>
      <w:r>
        <w:rPr>
          <w:rFonts w:ascii="Times New Roman" w:hAnsi="Times New Roman" w:cs="Times New Roman"/>
          <w:sz w:val="24"/>
          <w:szCs w:val="24"/>
          <w:lang w:val="ky-KG"/>
        </w:rPr>
        <w:t xml:space="preserve">жана шаардык кеңештин </w:t>
      </w:r>
      <w:r w:rsidR="00B22955">
        <w:rPr>
          <w:rFonts w:ascii="Times New Roman" w:hAnsi="Times New Roman" w:cs="Times New Roman"/>
          <w:sz w:val="24"/>
          <w:szCs w:val="24"/>
          <w:lang w:val="ky-KG"/>
        </w:rPr>
        <w:t xml:space="preserve">бюджет, экономика жана финансы маселелери боюнча комиссиянын маалыматын </w:t>
      </w:r>
      <w:r>
        <w:rPr>
          <w:rFonts w:ascii="Times New Roman" w:hAnsi="Times New Roman" w:cs="Times New Roman"/>
          <w:sz w:val="24"/>
          <w:szCs w:val="24"/>
          <w:lang w:val="ky-KG"/>
        </w:rPr>
        <w:t>угуп жана талкуулап чыгып, Кара-Көл шаардык кеңешинин  кезексиз</w:t>
      </w:r>
      <w:r w:rsidRPr="00D77958">
        <w:rPr>
          <w:rFonts w:ascii="Times New Roman" w:hAnsi="Times New Roman" w:cs="Times New Roman"/>
          <w:sz w:val="24"/>
          <w:szCs w:val="24"/>
          <w:lang w:val="ky-KG"/>
        </w:rPr>
        <w:t xml:space="preserve"> ХХХХV сессиясы</w:t>
      </w:r>
      <w:r w:rsidR="00023E57">
        <w:rPr>
          <w:rFonts w:ascii="Times New Roman" w:hAnsi="Times New Roman" w:cs="Times New Roman"/>
          <w:sz w:val="24"/>
          <w:szCs w:val="24"/>
          <w:lang w:val="ky-KG"/>
        </w:rPr>
        <w:t xml:space="preserve"> төмөндөгүлөрдү белгилейт.</w:t>
      </w:r>
    </w:p>
    <w:p w:rsidR="00023E57" w:rsidRDefault="00023E57" w:rsidP="00023E57">
      <w:pPr>
        <w:spacing w:after="0"/>
        <w:ind w:firstLine="708"/>
        <w:jc w:val="both"/>
        <w:rPr>
          <w:rFonts w:ascii="Times New Roman" w:hAnsi="Times New Roman" w:cs="Times New Roman"/>
          <w:sz w:val="24"/>
          <w:szCs w:val="24"/>
          <w:lang w:val="ky-KG"/>
        </w:rPr>
      </w:pPr>
      <w:r w:rsidRPr="00023E57">
        <w:rPr>
          <w:rFonts w:ascii="Times New Roman" w:hAnsi="Times New Roman" w:cs="Times New Roman"/>
          <w:sz w:val="24"/>
          <w:szCs w:val="24"/>
          <w:lang w:val="ky-KG"/>
        </w:rPr>
        <w:t>Кара-Көл шаардык мэриясында жалпысы болуп бюджеттик жоготуулар ж</w:t>
      </w:r>
      <w:r w:rsidR="00F76B03">
        <w:rPr>
          <w:rFonts w:ascii="Times New Roman" w:hAnsi="Times New Roman" w:cs="Times New Roman"/>
          <w:sz w:val="24"/>
          <w:szCs w:val="24"/>
          <w:lang w:val="ky-KG"/>
        </w:rPr>
        <w:t>ана резервд</w:t>
      </w:r>
      <w:r w:rsidRPr="00023E57">
        <w:rPr>
          <w:rFonts w:ascii="Times New Roman" w:hAnsi="Times New Roman" w:cs="Times New Roman"/>
          <w:sz w:val="24"/>
          <w:szCs w:val="24"/>
          <w:lang w:val="ky-KG"/>
        </w:rPr>
        <w:t xml:space="preserve">ер </w:t>
      </w:r>
      <w:r w:rsidRPr="00023E57">
        <w:rPr>
          <w:rFonts w:ascii="Times New Roman" w:hAnsi="Times New Roman" w:cs="Times New Roman"/>
          <w:b/>
          <w:sz w:val="24"/>
          <w:szCs w:val="24"/>
          <w:lang w:val="ky-KG"/>
        </w:rPr>
        <w:t xml:space="preserve">123,6 </w:t>
      </w:r>
      <w:r w:rsidRPr="00023E57">
        <w:rPr>
          <w:rFonts w:ascii="Times New Roman" w:hAnsi="Times New Roman" w:cs="Times New Roman"/>
          <w:sz w:val="24"/>
          <w:szCs w:val="24"/>
          <w:lang w:val="ky-KG"/>
        </w:rPr>
        <w:t xml:space="preserve">миң сом, анын ичинен кызматтык унаага күйүүчү майды нормадан ашыкча сарптоо </w:t>
      </w:r>
      <w:r w:rsidRPr="00023E57">
        <w:rPr>
          <w:rFonts w:ascii="Times New Roman" w:hAnsi="Times New Roman" w:cs="Times New Roman"/>
          <w:b/>
          <w:sz w:val="24"/>
          <w:szCs w:val="24"/>
          <w:lang w:val="ky-KG"/>
        </w:rPr>
        <w:t xml:space="preserve">99,6 </w:t>
      </w:r>
      <w:r w:rsidRPr="00023E57">
        <w:rPr>
          <w:rFonts w:ascii="Times New Roman" w:hAnsi="Times New Roman" w:cs="Times New Roman"/>
          <w:sz w:val="24"/>
          <w:szCs w:val="24"/>
          <w:lang w:val="ky-KG"/>
        </w:rPr>
        <w:t xml:space="preserve">миң сом, резервдик фонддон </w:t>
      </w:r>
      <w:r w:rsidR="00745B7E">
        <w:rPr>
          <w:rFonts w:ascii="Times New Roman" w:hAnsi="Times New Roman" w:cs="Times New Roman"/>
          <w:sz w:val="24"/>
          <w:szCs w:val="24"/>
          <w:lang w:val="ky-KG"/>
        </w:rPr>
        <w:t>муниципалдык кызматкерлерге сый</w:t>
      </w:r>
      <w:r w:rsidRPr="00023E57">
        <w:rPr>
          <w:rFonts w:ascii="Times New Roman" w:hAnsi="Times New Roman" w:cs="Times New Roman"/>
          <w:sz w:val="24"/>
          <w:szCs w:val="24"/>
          <w:lang w:val="ky-KG"/>
        </w:rPr>
        <w:t xml:space="preserve">акы берүү </w:t>
      </w:r>
      <w:r w:rsidRPr="00023E57">
        <w:rPr>
          <w:rFonts w:ascii="Times New Roman" w:hAnsi="Times New Roman" w:cs="Times New Roman"/>
          <w:b/>
          <w:sz w:val="24"/>
          <w:szCs w:val="24"/>
          <w:lang w:val="ky-KG"/>
        </w:rPr>
        <w:t>24,0</w:t>
      </w:r>
      <w:r w:rsidRPr="00023E57">
        <w:rPr>
          <w:rFonts w:ascii="Times New Roman" w:hAnsi="Times New Roman" w:cs="Times New Roman"/>
          <w:sz w:val="24"/>
          <w:szCs w:val="24"/>
          <w:lang w:val="ky-KG"/>
        </w:rPr>
        <w:t xml:space="preserve"> миң сом</w:t>
      </w:r>
      <w:r>
        <w:rPr>
          <w:rFonts w:ascii="Times New Roman" w:hAnsi="Times New Roman" w:cs="Times New Roman"/>
          <w:b/>
          <w:sz w:val="24"/>
          <w:szCs w:val="24"/>
          <w:lang w:val="ky-KG"/>
        </w:rPr>
        <w:t xml:space="preserve">. </w:t>
      </w:r>
      <w:r w:rsidRPr="00023E57">
        <w:rPr>
          <w:rFonts w:ascii="Times New Roman" w:hAnsi="Times New Roman" w:cs="Times New Roman"/>
          <w:sz w:val="24"/>
          <w:szCs w:val="24"/>
          <w:lang w:val="ky-KG"/>
        </w:rPr>
        <w:t>Кара-Көл шаардык кеңешинде жалпысы болуп бюджеттик жоготуулар</w:t>
      </w:r>
      <w:r>
        <w:rPr>
          <w:rFonts w:ascii="Times New Roman" w:hAnsi="Times New Roman" w:cs="Times New Roman"/>
          <w:b/>
          <w:sz w:val="24"/>
          <w:szCs w:val="24"/>
          <w:lang w:val="ky-KG"/>
        </w:rPr>
        <w:t xml:space="preserve">  3,1 </w:t>
      </w:r>
      <w:r w:rsidRPr="00023E57">
        <w:rPr>
          <w:rFonts w:ascii="Times New Roman" w:hAnsi="Times New Roman" w:cs="Times New Roman"/>
          <w:sz w:val="24"/>
          <w:szCs w:val="24"/>
          <w:lang w:val="ky-KG"/>
        </w:rPr>
        <w:t>миң сом</w:t>
      </w:r>
      <w:r>
        <w:rPr>
          <w:rFonts w:ascii="Times New Roman" w:hAnsi="Times New Roman" w:cs="Times New Roman"/>
          <w:b/>
          <w:sz w:val="24"/>
          <w:szCs w:val="24"/>
          <w:lang w:val="ky-KG"/>
        </w:rPr>
        <w:t xml:space="preserve"> </w:t>
      </w:r>
      <w:r w:rsidRPr="00023E57">
        <w:rPr>
          <w:rFonts w:ascii="Times New Roman" w:hAnsi="Times New Roman" w:cs="Times New Roman"/>
          <w:sz w:val="24"/>
          <w:szCs w:val="24"/>
          <w:lang w:val="ky-KG"/>
        </w:rPr>
        <w:t>кызматтык авт</w:t>
      </w:r>
      <w:r w:rsidR="00F76B03">
        <w:rPr>
          <w:rFonts w:ascii="Times New Roman" w:hAnsi="Times New Roman" w:cs="Times New Roman"/>
          <w:sz w:val="24"/>
          <w:szCs w:val="24"/>
          <w:lang w:val="ky-KG"/>
        </w:rPr>
        <w:t>о</w:t>
      </w:r>
      <w:r w:rsidR="00B22955">
        <w:rPr>
          <w:rFonts w:ascii="Times New Roman" w:hAnsi="Times New Roman" w:cs="Times New Roman"/>
          <w:sz w:val="24"/>
          <w:szCs w:val="24"/>
          <w:lang w:val="ky-KG"/>
        </w:rPr>
        <w:t>унаага күйүүчү майды нормадан</w:t>
      </w:r>
      <w:r w:rsidRPr="00023E57">
        <w:rPr>
          <w:rFonts w:ascii="Times New Roman" w:hAnsi="Times New Roman" w:cs="Times New Roman"/>
          <w:sz w:val="24"/>
          <w:szCs w:val="24"/>
          <w:lang w:val="ky-KG"/>
        </w:rPr>
        <w:t xml:space="preserve"> ашыкча сарптаган.</w:t>
      </w:r>
      <w:r>
        <w:rPr>
          <w:rFonts w:ascii="Times New Roman" w:hAnsi="Times New Roman" w:cs="Times New Roman"/>
          <w:sz w:val="24"/>
          <w:szCs w:val="24"/>
          <w:lang w:val="ky-KG"/>
        </w:rPr>
        <w:t xml:space="preserve"> Кара-Көл шаарынын мэриясынын ММБда жалпысы  болуп финансалык тартип бузуулар </w:t>
      </w:r>
      <w:r w:rsidRPr="00023E57">
        <w:rPr>
          <w:rFonts w:ascii="Times New Roman" w:hAnsi="Times New Roman" w:cs="Times New Roman"/>
          <w:b/>
          <w:sz w:val="24"/>
          <w:szCs w:val="24"/>
          <w:lang w:val="ky-KG"/>
        </w:rPr>
        <w:t>1119,3 миң сомго</w:t>
      </w:r>
      <w:r>
        <w:rPr>
          <w:rFonts w:ascii="Times New Roman" w:hAnsi="Times New Roman" w:cs="Times New Roman"/>
          <w:sz w:val="24"/>
          <w:szCs w:val="24"/>
          <w:lang w:val="ky-KG"/>
        </w:rPr>
        <w:t xml:space="preserve"> аныкталган. Анын ичинен: негизсиз </w:t>
      </w:r>
      <w:r w:rsidR="007077B6">
        <w:rPr>
          <w:rFonts w:ascii="Times New Roman" w:hAnsi="Times New Roman" w:cs="Times New Roman"/>
          <w:sz w:val="24"/>
          <w:szCs w:val="24"/>
          <w:lang w:val="ky-KG"/>
        </w:rPr>
        <w:t xml:space="preserve">эмгек </w:t>
      </w:r>
      <w:r>
        <w:rPr>
          <w:rFonts w:ascii="Times New Roman" w:hAnsi="Times New Roman" w:cs="Times New Roman"/>
          <w:sz w:val="24"/>
          <w:szCs w:val="24"/>
          <w:lang w:val="ky-KG"/>
        </w:rPr>
        <w:t xml:space="preserve">акы төлөөлөр </w:t>
      </w:r>
      <w:r w:rsidRPr="005C421C">
        <w:rPr>
          <w:rFonts w:ascii="Times New Roman" w:hAnsi="Times New Roman" w:cs="Times New Roman"/>
          <w:b/>
          <w:sz w:val="24"/>
          <w:szCs w:val="24"/>
          <w:lang w:val="ky-KG"/>
        </w:rPr>
        <w:t>322,7</w:t>
      </w:r>
      <w:r>
        <w:rPr>
          <w:rFonts w:ascii="Times New Roman" w:hAnsi="Times New Roman" w:cs="Times New Roman"/>
          <w:sz w:val="24"/>
          <w:szCs w:val="24"/>
          <w:lang w:val="ky-KG"/>
        </w:rPr>
        <w:t xml:space="preserve"> миң сом, товардык материалдык-баалуулуктарды негизсиз чыгыштоолор </w:t>
      </w:r>
      <w:r w:rsidRPr="005C421C">
        <w:rPr>
          <w:rFonts w:ascii="Times New Roman" w:hAnsi="Times New Roman" w:cs="Times New Roman"/>
          <w:b/>
          <w:sz w:val="24"/>
          <w:szCs w:val="24"/>
          <w:lang w:val="ky-KG"/>
        </w:rPr>
        <w:t>230,1</w:t>
      </w:r>
      <w:r>
        <w:rPr>
          <w:rFonts w:ascii="Times New Roman" w:hAnsi="Times New Roman" w:cs="Times New Roman"/>
          <w:sz w:val="24"/>
          <w:szCs w:val="24"/>
          <w:lang w:val="ky-KG"/>
        </w:rPr>
        <w:t xml:space="preserve"> миң сом, </w:t>
      </w:r>
      <w:r w:rsidR="005C421C">
        <w:rPr>
          <w:rFonts w:ascii="Times New Roman" w:hAnsi="Times New Roman" w:cs="Times New Roman"/>
          <w:sz w:val="24"/>
          <w:szCs w:val="24"/>
          <w:lang w:val="ky-KG"/>
        </w:rPr>
        <w:t xml:space="preserve">дебитордук карыздарды эсеп боюнча жашыруулар </w:t>
      </w:r>
      <w:r w:rsidR="005C421C" w:rsidRPr="005C421C">
        <w:rPr>
          <w:rFonts w:ascii="Times New Roman" w:hAnsi="Times New Roman" w:cs="Times New Roman"/>
          <w:b/>
          <w:sz w:val="24"/>
          <w:szCs w:val="24"/>
          <w:lang w:val="ky-KG"/>
        </w:rPr>
        <w:t>566,0</w:t>
      </w:r>
      <w:r w:rsidR="005C421C">
        <w:rPr>
          <w:rFonts w:ascii="Times New Roman" w:hAnsi="Times New Roman" w:cs="Times New Roman"/>
          <w:sz w:val="24"/>
          <w:szCs w:val="24"/>
          <w:lang w:val="ky-KG"/>
        </w:rPr>
        <w:t xml:space="preserve"> миң сом. Аныкталган 1119,3 миң сомдук каржылык тартип бузуулардын 796,6 миң сому ордуна толуктоого жатат, бул сумма аудит мезгилинде ордуна толукталган. Кара-Көл шаардык жаштар иштери, дене тарбия жана спорт бөлүмүндө </w:t>
      </w:r>
      <w:r w:rsidR="005C421C" w:rsidRPr="00F72EA0">
        <w:rPr>
          <w:rFonts w:ascii="Times New Roman" w:hAnsi="Times New Roman" w:cs="Times New Roman"/>
          <w:b/>
          <w:sz w:val="24"/>
          <w:szCs w:val="24"/>
          <w:lang w:val="ky-KG"/>
        </w:rPr>
        <w:t>1,8</w:t>
      </w:r>
      <w:r w:rsidR="005C421C">
        <w:rPr>
          <w:rFonts w:ascii="Times New Roman" w:hAnsi="Times New Roman" w:cs="Times New Roman"/>
          <w:sz w:val="24"/>
          <w:szCs w:val="24"/>
          <w:lang w:val="ky-KG"/>
        </w:rPr>
        <w:t xml:space="preserve"> миң сомдук кызматтык сапар чыгымдары үчүн ашыкча төлөнгөн, каржы бузуулар аудит учурунда ордуна коюлган.</w:t>
      </w:r>
    </w:p>
    <w:p w:rsidR="005C421C" w:rsidRPr="00023E57" w:rsidRDefault="005C421C" w:rsidP="00023E57">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Жогорудагылардын негизинде </w:t>
      </w:r>
      <w:r w:rsidR="00B22955">
        <w:rPr>
          <w:rFonts w:ascii="Times New Roman" w:hAnsi="Times New Roman" w:cs="Times New Roman"/>
          <w:sz w:val="24"/>
          <w:szCs w:val="24"/>
          <w:lang w:val="ky-KG"/>
        </w:rPr>
        <w:t xml:space="preserve">шаардык кеңештин бюджет, экономика жана финансы маселелери боюнча комиссиянын маалыматын </w:t>
      </w:r>
      <w:r>
        <w:rPr>
          <w:rFonts w:ascii="Times New Roman" w:hAnsi="Times New Roman" w:cs="Times New Roman"/>
          <w:sz w:val="24"/>
          <w:szCs w:val="24"/>
          <w:lang w:val="ky-KG"/>
        </w:rPr>
        <w:t>угуп жана талкуулап чыгып, Кара-Көл шаардык кеңешинин  кезексиз</w:t>
      </w:r>
      <w:r w:rsidRPr="00D77958">
        <w:rPr>
          <w:rFonts w:ascii="Times New Roman" w:hAnsi="Times New Roman" w:cs="Times New Roman"/>
          <w:sz w:val="24"/>
          <w:szCs w:val="24"/>
          <w:lang w:val="ky-KG"/>
        </w:rPr>
        <w:t xml:space="preserve"> ХХХХV сессиясы</w:t>
      </w:r>
    </w:p>
    <w:p w:rsidR="000B67D8" w:rsidRPr="007B6E6D" w:rsidRDefault="000B67D8" w:rsidP="000B67D8">
      <w:pPr>
        <w:spacing w:after="0"/>
        <w:jc w:val="both"/>
        <w:rPr>
          <w:rFonts w:ascii="Times New Roman" w:hAnsi="Times New Roman" w:cs="Times New Roman"/>
          <w:sz w:val="24"/>
          <w:szCs w:val="24"/>
          <w:lang w:val="ky-KG"/>
        </w:rPr>
      </w:pPr>
    </w:p>
    <w:p w:rsidR="000B67D8" w:rsidRPr="00D21548" w:rsidRDefault="000B67D8" w:rsidP="000B67D8">
      <w:pPr>
        <w:spacing w:after="0"/>
        <w:ind w:firstLine="708"/>
        <w:rPr>
          <w:rFonts w:ascii="Times New Roman" w:hAnsi="Times New Roman" w:cs="Times New Roman"/>
          <w:sz w:val="24"/>
          <w:szCs w:val="24"/>
          <w:lang w:val="ky-KG"/>
        </w:rPr>
      </w:pPr>
      <w:r w:rsidRPr="007B6E6D">
        <w:rPr>
          <w:rFonts w:ascii="Times New Roman" w:hAnsi="Times New Roman" w:cs="Times New Roman"/>
          <w:b/>
          <w:sz w:val="24"/>
          <w:szCs w:val="24"/>
          <w:lang w:val="ky-KG"/>
        </w:rPr>
        <w:t xml:space="preserve">                                               ТОКТОМ</w:t>
      </w:r>
      <w:r>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 xml:space="preserve"> КЫЛАТ:</w:t>
      </w:r>
      <w:r w:rsidRPr="007B6E6D">
        <w:rPr>
          <w:rFonts w:ascii="Times New Roman" w:hAnsi="Times New Roman" w:cs="Times New Roman"/>
          <w:sz w:val="24"/>
          <w:szCs w:val="24"/>
          <w:lang w:val="ky-KG"/>
        </w:rPr>
        <w:t xml:space="preserve"> </w:t>
      </w:r>
    </w:p>
    <w:p w:rsidR="000B67D8" w:rsidRPr="00D77958" w:rsidRDefault="000B67D8" w:rsidP="000B67D8">
      <w:pPr>
        <w:spacing w:after="0"/>
        <w:rPr>
          <w:rFonts w:ascii="Times New Roman" w:hAnsi="Times New Roman" w:cs="Times New Roman"/>
          <w:sz w:val="24"/>
          <w:szCs w:val="24"/>
          <w:lang w:val="ky-KG"/>
        </w:rPr>
      </w:pPr>
    </w:p>
    <w:p w:rsidR="00B22955" w:rsidRDefault="000B67D8" w:rsidP="000B67D8">
      <w:pPr>
        <w:pStyle w:val="a3"/>
        <w:numPr>
          <w:ilvl w:val="0"/>
          <w:numId w:val="30"/>
        </w:numPr>
        <w:spacing w:after="0"/>
        <w:jc w:val="both"/>
        <w:rPr>
          <w:rFonts w:ascii="Times New Roman" w:hAnsi="Times New Roman" w:cs="Times New Roman"/>
          <w:sz w:val="24"/>
          <w:szCs w:val="24"/>
          <w:lang w:val="ky-KG"/>
        </w:rPr>
      </w:pPr>
      <w:r w:rsidRPr="00B22955">
        <w:rPr>
          <w:rFonts w:ascii="Times New Roman" w:hAnsi="Times New Roman" w:cs="Times New Roman"/>
          <w:sz w:val="24"/>
          <w:szCs w:val="24"/>
          <w:lang w:val="ky-KG"/>
        </w:rPr>
        <w:t xml:space="preserve">КР Эсептөө палатасынын Ош шаары, Ош, Жалал-Абад жана Баткен областары  боюнча аймактык бөлүнүшүнүн  Кара-Көл шаарынын 2018-жылдын 1-январынан </w:t>
      </w:r>
      <w:r w:rsidRPr="00B22955">
        <w:rPr>
          <w:rFonts w:ascii="Times New Roman" w:hAnsi="Times New Roman" w:cs="Times New Roman"/>
          <w:sz w:val="24"/>
          <w:szCs w:val="24"/>
          <w:lang w:val="ky-KG"/>
        </w:rPr>
        <w:lastRenderedPageBreak/>
        <w:t xml:space="preserve">тартып </w:t>
      </w:r>
      <w:r w:rsidR="00FC14E7">
        <w:rPr>
          <w:rFonts w:ascii="Times New Roman" w:hAnsi="Times New Roman" w:cs="Times New Roman"/>
          <w:sz w:val="24"/>
          <w:szCs w:val="24"/>
          <w:lang w:val="ky-KG"/>
        </w:rPr>
        <w:t xml:space="preserve">    </w:t>
      </w:r>
      <w:r w:rsidRPr="00B22955">
        <w:rPr>
          <w:rFonts w:ascii="Times New Roman" w:hAnsi="Times New Roman" w:cs="Times New Roman"/>
          <w:sz w:val="24"/>
          <w:szCs w:val="24"/>
          <w:lang w:val="ky-KG"/>
        </w:rPr>
        <w:t xml:space="preserve">2019-жылдын  31-декабрына </w:t>
      </w:r>
      <w:r w:rsidR="00FC14E7">
        <w:rPr>
          <w:rFonts w:ascii="Times New Roman" w:hAnsi="Times New Roman" w:cs="Times New Roman"/>
          <w:sz w:val="24"/>
          <w:szCs w:val="24"/>
          <w:lang w:val="ky-KG"/>
        </w:rPr>
        <w:t xml:space="preserve">   </w:t>
      </w:r>
      <w:r w:rsidR="00574507" w:rsidRPr="00B22955">
        <w:rPr>
          <w:rFonts w:ascii="Times New Roman" w:hAnsi="Times New Roman" w:cs="Times New Roman"/>
          <w:sz w:val="24"/>
          <w:szCs w:val="24"/>
          <w:lang w:val="ky-KG"/>
        </w:rPr>
        <w:t xml:space="preserve">чейинки мезгил аралыгындагы </w:t>
      </w:r>
      <w:r w:rsidR="00FC14E7">
        <w:rPr>
          <w:rFonts w:ascii="Times New Roman" w:hAnsi="Times New Roman" w:cs="Times New Roman"/>
          <w:sz w:val="24"/>
          <w:szCs w:val="24"/>
          <w:lang w:val="ky-KG"/>
        </w:rPr>
        <w:t xml:space="preserve"> </w:t>
      </w:r>
      <w:r w:rsidR="00574507" w:rsidRPr="00B22955">
        <w:rPr>
          <w:rFonts w:ascii="Times New Roman" w:hAnsi="Times New Roman" w:cs="Times New Roman"/>
          <w:sz w:val="24"/>
          <w:szCs w:val="24"/>
          <w:lang w:val="ky-KG"/>
        </w:rPr>
        <w:t>социалдык-экономик</w:t>
      </w:r>
      <w:r w:rsidR="00B22955" w:rsidRPr="00B22955">
        <w:rPr>
          <w:rFonts w:ascii="Times New Roman" w:hAnsi="Times New Roman" w:cs="Times New Roman"/>
          <w:sz w:val="24"/>
          <w:szCs w:val="24"/>
          <w:lang w:val="ky-KG"/>
        </w:rPr>
        <w:t xml:space="preserve">алык өнүгүүсүнө, </w:t>
      </w:r>
      <w:r w:rsidR="00574507" w:rsidRPr="00B22955">
        <w:rPr>
          <w:rFonts w:ascii="Times New Roman" w:hAnsi="Times New Roman" w:cs="Times New Roman"/>
          <w:sz w:val="24"/>
          <w:szCs w:val="24"/>
          <w:lang w:val="ky-KG"/>
        </w:rPr>
        <w:t xml:space="preserve">бюджетинин түзүлүшүнө жана аткарылышына жүргүзүлгөн аудиттин отчету </w:t>
      </w:r>
      <w:r w:rsidR="00B22955" w:rsidRPr="00B22955">
        <w:rPr>
          <w:rFonts w:ascii="Times New Roman" w:hAnsi="Times New Roman" w:cs="Times New Roman"/>
          <w:sz w:val="24"/>
          <w:szCs w:val="24"/>
          <w:lang w:val="ky-KG"/>
        </w:rPr>
        <w:t xml:space="preserve">жана шаардык кеңештин бюджет, экономика жана финансы маселелери боюнча комиссиянын маалыматы эске алынсын. </w:t>
      </w:r>
    </w:p>
    <w:p w:rsidR="00B22955" w:rsidRDefault="00B22955" w:rsidP="000B67D8">
      <w:pPr>
        <w:pStyle w:val="a3"/>
        <w:numPr>
          <w:ilvl w:val="0"/>
          <w:numId w:val="30"/>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Бардык мекемелердин жетекчилерине, башкы эсепчилерине жергиликтүү бюджетти түзүүдө жана аткарууда бюджеттик каражаттарды натыйжалуу жана үнөмдүү пайдаланууну камсыз кылууну талап кылган Кыргыз Республикасынын мыйзамдары, нормативдик укуктук актылары жана министрликтердин жана ведомстволордун методикалык көрсөтмөлөрү катуу жетекчиликке алынсын.</w:t>
      </w:r>
    </w:p>
    <w:p w:rsidR="00B22955" w:rsidRDefault="00B22955" w:rsidP="000B67D8">
      <w:pPr>
        <w:pStyle w:val="a3"/>
        <w:numPr>
          <w:ilvl w:val="0"/>
          <w:numId w:val="30"/>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Бухгалтердик эсептер жана финансалык отчеттор Кыргыз Республикасынын Финансы министрлигинин 25.12.2018-ж. №137-Б буйругу</w:t>
      </w:r>
      <w:r w:rsidR="00A0295F">
        <w:rPr>
          <w:rFonts w:ascii="Times New Roman" w:hAnsi="Times New Roman" w:cs="Times New Roman"/>
          <w:sz w:val="24"/>
          <w:szCs w:val="24"/>
          <w:lang w:val="ky-KG"/>
        </w:rPr>
        <w:t xml:space="preserve"> менен бекитилген “Мамлекеттик сектордо бухгалтердик эсепти жана финансалык отчетторду жүргүзүү боюнча” Жобосунун негизинде жүргүзүлсүн.</w:t>
      </w:r>
    </w:p>
    <w:p w:rsidR="00A0295F" w:rsidRDefault="00A0295F" w:rsidP="000B67D8">
      <w:pPr>
        <w:pStyle w:val="a3"/>
        <w:numPr>
          <w:ilvl w:val="0"/>
          <w:numId w:val="30"/>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Бухгалтердик эсеп прогессивдүү “Бухгалтерия 1с” программасына өткөрүлсүн.</w:t>
      </w:r>
    </w:p>
    <w:p w:rsidR="00A43D12" w:rsidRDefault="006A32E6" w:rsidP="000B67D8">
      <w:pPr>
        <w:pStyle w:val="a3"/>
        <w:numPr>
          <w:ilvl w:val="0"/>
          <w:numId w:val="30"/>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Шаар</w:t>
      </w:r>
      <w:r w:rsidR="00A43D12">
        <w:rPr>
          <w:rFonts w:ascii="Times New Roman" w:hAnsi="Times New Roman" w:cs="Times New Roman"/>
          <w:sz w:val="24"/>
          <w:szCs w:val="24"/>
          <w:lang w:val="ky-KG"/>
        </w:rPr>
        <w:t>дык мэрияга жана шаарды</w:t>
      </w:r>
      <w:r w:rsidR="00F76B03">
        <w:rPr>
          <w:rFonts w:ascii="Times New Roman" w:hAnsi="Times New Roman" w:cs="Times New Roman"/>
          <w:sz w:val="24"/>
          <w:szCs w:val="24"/>
          <w:lang w:val="ky-KG"/>
        </w:rPr>
        <w:t>к кеңешке кызматтык автоунаага</w:t>
      </w:r>
      <w:r w:rsidR="00A43D12">
        <w:rPr>
          <w:rFonts w:ascii="Times New Roman" w:hAnsi="Times New Roman" w:cs="Times New Roman"/>
          <w:sz w:val="24"/>
          <w:szCs w:val="24"/>
          <w:lang w:val="ky-KG"/>
        </w:rPr>
        <w:t xml:space="preserve"> күйүүчү майларды сарптоодо Кыргыз Республикасынын Өкмөтүнүн “Мамлекеттик жана жергиликтүү өз алдынча башкаруу органдарынын кызматтык жанаа нөөмөттүк автоунааларын кыскартуунун эсебинен</w:t>
      </w:r>
      <w:r w:rsidR="000C6E35">
        <w:rPr>
          <w:rFonts w:ascii="Times New Roman" w:hAnsi="Times New Roman" w:cs="Times New Roman"/>
          <w:sz w:val="24"/>
          <w:szCs w:val="24"/>
          <w:lang w:val="ky-KG"/>
        </w:rPr>
        <w:t xml:space="preserve"> </w:t>
      </w:r>
      <w:r w:rsidR="00A43D12">
        <w:rPr>
          <w:rFonts w:ascii="Times New Roman" w:hAnsi="Times New Roman" w:cs="Times New Roman"/>
          <w:sz w:val="24"/>
          <w:szCs w:val="24"/>
          <w:lang w:val="ky-KG"/>
        </w:rPr>
        <w:t>мамлекеттик бюджеттин каражаттарын үнөмдөө  чаралары жөнүндөгү” 30.12.2011-ж. №767 сандуу токтому жетекчиликке алынсын.</w:t>
      </w:r>
    </w:p>
    <w:p w:rsidR="00A0295F" w:rsidRDefault="00A43D12" w:rsidP="000B67D8">
      <w:pPr>
        <w:pStyle w:val="a3"/>
        <w:numPr>
          <w:ilvl w:val="0"/>
          <w:numId w:val="30"/>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Шаардык мэрияга резервдик фонддун каражаттарын пайдаланууда Кыргыз Республикасынын Бюджеттик кодексинин 24-беренесинин талаптары аткарылсын. </w:t>
      </w:r>
    </w:p>
    <w:p w:rsidR="000B67D8" w:rsidRPr="00B22955" w:rsidRDefault="000B67D8" w:rsidP="000B67D8">
      <w:pPr>
        <w:pStyle w:val="a3"/>
        <w:numPr>
          <w:ilvl w:val="0"/>
          <w:numId w:val="30"/>
        </w:numPr>
        <w:spacing w:after="0"/>
        <w:jc w:val="both"/>
        <w:rPr>
          <w:rFonts w:ascii="Times New Roman" w:hAnsi="Times New Roman" w:cs="Times New Roman"/>
          <w:sz w:val="24"/>
          <w:szCs w:val="24"/>
          <w:lang w:val="ky-KG"/>
        </w:rPr>
      </w:pPr>
      <w:r w:rsidRPr="00B22955">
        <w:rPr>
          <w:rFonts w:ascii="Times New Roman" w:hAnsi="Times New Roman" w:cs="Times New Roman"/>
          <w:sz w:val="24"/>
          <w:szCs w:val="24"/>
          <w:lang w:val="ky-KG"/>
        </w:rPr>
        <w:t>Бул токтомдун аткарылышын  камсыз кылуу шаардык мэрияга (И.</w:t>
      </w:r>
      <w:r w:rsidR="0074307E" w:rsidRPr="00B22955">
        <w:rPr>
          <w:rFonts w:ascii="Times New Roman" w:hAnsi="Times New Roman" w:cs="Times New Roman"/>
          <w:sz w:val="24"/>
          <w:szCs w:val="24"/>
          <w:lang w:val="ky-KG"/>
        </w:rPr>
        <w:t>М.Еркеев), ШММБна (М.С.Курамаев</w:t>
      </w:r>
      <w:r w:rsidRPr="00B22955">
        <w:rPr>
          <w:rFonts w:ascii="Times New Roman" w:hAnsi="Times New Roman" w:cs="Times New Roman"/>
          <w:sz w:val="24"/>
          <w:szCs w:val="24"/>
          <w:lang w:val="ky-KG"/>
        </w:rPr>
        <w:t>) жана Кыргыз Республикасынын Финансы министрлигинин Кара-Көл башкармалыгына (</w:t>
      </w:r>
      <w:r w:rsidR="00F80608" w:rsidRPr="00B22955">
        <w:rPr>
          <w:rFonts w:ascii="Times New Roman" w:hAnsi="Times New Roman" w:cs="Times New Roman"/>
          <w:sz w:val="24"/>
          <w:szCs w:val="24"/>
          <w:lang w:val="ky-KG"/>
        </w:rPr>
        <w:t>Ж.Т</w:t>
      </w:r>
      <w:r w:rsidR="00F80608">
        <w:rPr>
          <w:rFonts w:ascii="Times New Roman" w:hAnsi="Times New Roman" w:cs="Times New Roman"/>
          <w:sz w:val="24"/>
          <w:szCs w:val="24"/>
          <w:lang w:val="ky-KG"/>
        </w:rPr>
        <w:t>.</w:t>
      </w:r>
      <w:r w:rsidRPr="00B22955">
        <w:rPr>
          <w:rFonts w:ascii="Times New Roman" w:hAnsi="Times New Roman" w:cs="Times New Roman"/>
          <w:sz w:val="24"/>
          <w:szCs w:val="24"/>
          <w:lang w:val="ky-KG"/>
        </w:rPr>
        <w:t>Осмонкулов), ал эми көзөмөлдөө шаардык кеңештин бюджет, экономика жана финансы маселелери боюнча туру</w:t>
      </w:r>
      <w:r w:rsidR="00F80608">
        <w:rPr>
          <w:rFonts w:ascii="Times New Roman" w:hAnsi="Times New Roman" w:cs="Times New Roman"/>
          <w:sz w:val="24"/>
          <w:szCs w:val="24"/>
          <w:lang w:val="ky-KG"/>
        </w:rPr>
        <w:t>ктуу комиссиясына (А.К.Чаргынов</w:t>
      </w:r>
      <w:r w:rsidRPr="00B22955">
        <w:rPr>
          <w:rFonts w:ascii="Times New Roman" w:hAnsi="Times New Roman" w:cs="Times New Roman"/>
          <w:sz w:val="24"/>
          <w:szCs w:val="24"/>
          <w:lang w:val="ky-KG"/>
        </w:rPr>
        <w:t>) жүктөлсүн.</w:t>
      </w:r>
    </w:p>
    <w:p w:rsidR="000B67D8" w:rsidRPr="007B6E6D" w:rsidRDefault="000B67D8" w:rsidP="000B67D8">
      <w:pPr>
        <w:spacing w:after="0"/>
        <w:jc w:val="both"/>
        <w:rPr>
          <w:rFonts w:ascii="Times New Roman" w:hAnsi="Times New Roman" w:cs="Times New Roman"/>
          <w:sz w:val="24"/>
          <w:szCs w:val="24"/>
          <w:lang w:val="ky-KG"/>
        </w:rPr>
      </w:pPr>
    </w:p>
    <w:p w:rsidR="000B67D8" w:rsidRDefault="000B67D8" w:rsidP="000B67D8">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0B67D8" w:rsidRPr="007B6E6D" w:rsidRDefault="000B67D8" w:rsidP="000B67D8">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F2784F">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Төрага</w:t>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ab/>
      </w:r>
      <w:r w:rsidR="00F2784F">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 xml:space="preserve">Б.Н.Кыргызалиев  </w:t>
      </w:r>
    </w:p>
    <w:p w:rsidR="000B67D8" w:rsidRPr="00F16CC6" w:rsidRDefault="000B67D8" w:rsidP="000B67D8">
      <w:pPr>
        <w:jc w:val="both"/>
        <w:rPr>
          <w:rFonts w:ascii="Times New Roman" w:hAnsi="Times New Roman" w:cs="Times New Roman"/>
          <w:sz w:val="24"/>
          <w:szCs w:val="24"/>
          <w:lang w:val="ky-KG"/>
        </w:rPr>
      </w:pPr>
      <w:r w:rsidRPr="007B6E6D">
        <w:rPr>
          <w:rFonts w:ascii="Times New Roman" w:hAnsi="Times New Roman" w:cs="Times New Roman"/>
          <w:sz w:val="24"/>
          <w:szCs w:val="24"/>
          <w:lang w:val="ky-KG"/>
        </w:rPr>
        <w:t xml:space="preserve">  </w:t>
      </w:r>
    </w:p>
    <w:p w:rsidR="000B67D8" w:rsidRDefault="000B67D8" w:rsidP="000B67D8">
      <w:pPr>
        <w:pStyle w:val="40"/>
        <w:shd w:val="clear" w:color="auto" w:fill="auto"/>
        <w:spacing w:before="0" w:after="0" w:line="280" w:lineRule="exact"/>
        <w:jc w:val="left"/>
        <w:rPr>
          <w:rFonts w:cstheme="minorBidi"/>
          <w:b w:val="0"/>
          <w:bCs w:val="0"/>
          <w:sz w:val="24"/>
          <w:szCs w:val="24"/>
          <w:lang w:val="ky-KG"/>
        </w:rPr>
      </w:pPr>
    </w:p>
    <w:p w:rsidR="000B67D8" w:rsidRDefault="000B67D8" w:rsidP="000B67D8">
      <w:pPr>
        <w:pStyle w:val="40"/>
        <w:shd w:val="clear" w:color="auto" w:fill="auto"/>
        <w:spacing w:before="0" w:after="0" w:line="280" w:lineRule="exact"/>
        <w:jc w:val="left"/>
        <w:rPr>
          <w:rFonts w:cstheme="minorBidi"/>
          <w:b w:val="0"/>
          <w:bCs w:val="0"/>
          <w:sz w:val="24"/>
          <w:szCs w:val="24"/>
          <w:lang w:val="ky-KG"/>
        </w:rPr>
      </w:pPr>
    </w:p>
    <w:p w:rsidR="000B67D8" w:rsidRDefault="000B67D8" w:rsidP="000B67D8">
      <w:pPr>
        <w:tabs>
          <w:tab w:val="left" w:pos="-142"/>
          <w:tab w:val="left" w:pos="3969"/>
          <w:tab w:val="left" w:pos="5103"/>
        </w:tabs>
        <w:spacing w:after="0"/>
        <w:jc w:val="both"/>
        <w:rPr>
          <w:lang w:val="ky-KG"/>
        </w:rPr>
      </w:pPr>
    </w:p>
    <w:p w:rsidR="000B67D8" w:rsidRDefault="000B67D8" w:rsidP="000B67D8">
      <w:pPr>
        <w:tabs>
          <w:tab w:val="left" w:pos="-142"/>
          <w:tab w:val="left" w:pos="3969"/>
          <w:tab w:val="left" w:pos="5103"/>
        </w:tabs>
        <w:spacing w:after="0"/>
        <w:jc w:val="both"/>
        <w:rPr>
          <w:lang w:val="ky-KG"/>
        </w:rPr>
      </w:pPr>
    </w:p>
    <w:p w:rsidR="000B67D8" w:rsidRDefault="000B67D8" w:rsidP="000B67D8">
      <w:pPr>
        <w:tabs>
          <w:tab w:val="left" w:pos="-142"/>
          <w:tab w:val="left" w:pos="3969"/>
          <w:tab w:val="left" w:pos="5103"/>
        </w:tabs>
        <w:spacing w:after="0"/>
        <w:jc w:val="both"/>
        <w:rPr>
          <w:lang w:val="ky-KG"/>
        </w:rPr>
      </w:pPr>
    </w:p>
    <w:p w:rsidR="00B64CD5" w:rsidRDefault="00B64CD5" w:rsidP="000B67D8">
      <w:pPr>
        <w:tabs>
          <w:tab w:val="left" w:pos="-142"/>
          <w:tab w:val="left" w:pos="3969"/>
          <w:tab w:val="left" w:pos="5103"/>
        </w:tabs>
        <w:spacing w:after="0"/>
        <w:jc w:val="both"/>
        <w:rPr>
          <w:lang w:val="ky-KG"/>
        </w:rPr>
      </w:pPr>
    </w:p>
    <w:p w:rsidR="00B64CD5" w:rsidRDefault="00B64CD5" w:rsidP="000B67D8">
      <w:pPr>
        <w:tabs>
          <w:tab w:val="left" w:pos="-142"/>
          <w:tab w:val="left" w:pos="3969"/>
          <w:tab w:val="left" w:pos="5103"/>
        </w:tabs>
        <w:spacing w:after="0"/>
        <w:jc w:val="both"/>
        <w:rPr>
          <w:lang w:val="ky-KG"/>
        </w:rPr>
      </w:pPr>
    </w:p>
    <w:p w:rsidR="00B64CD5" w:rsidRDefault="00B64CD5" w:rsidP="000B67D8">
      <w:pPr>
        <w:tabs>
          <w:tab w:val="left" w:pos="-142"/>
          <w:tab w:val="left" w:pos="3969"/>
          <w:tab w:val="left" w:pos="5103"/>
        </w:tabs>
        <w:spacing w:after="0"/>
        <w:jc w:val="both"/>
        <w:rPr>
          <w:lang w:val="ky-KG"/>
        </w:rPr>
      </w:pPr>
    </w:p>
    <w:p w:rsidR="00B64CD5" w:rsidRDefault="00B64CD5" w:rsidP="000B67D8">
      <w:pPr>
        <w:tabs>
          <w:tab w:val="left" w:pos="-142"/>
          <w:tab w:val="left" w:pos="3969"/>
          <w:tab w:val="left" w:pos="5103"/>
        </w:tabs>
        <w:spacing w:after="0"/>
        <w:jc w:val="both"/>
        <w:rPr>
          <w:lang w:val="ky-KG"/>
        </w:rPr>
      </w:pPr>
    </w:p>
    <w:p w:rsidR="00B64CD5" w:rsidRDefault="00B64CD5" w:rsidP="000B67D8">
      <w:pPr>
        <w:tabs>
          <w:tab w:val="left" w:pos="-142"/>
          <w:tab w:val="left" w:pos="3969"/>
          <w:tab w:val="left" w:pos="5103"/>
        </w:tabs>
        <w:spacing w:after="0"/>
        <w:jc w:val="both"/>
        <w:rPr>
          <w:lang w:val="ky-KG"/>
        </w:rPr>
      </w:pPr>
    </w:p>
    <w:p w:rsidR="00B64CD5" w:rsidRDefault="00B64CD5" w:rsidP="000B67D8">
      <w:pPr>
        <w:tabs>
          <w:tab w:val="left" w:pos="-142"/>
          <w:tab w:val="left" w:pos="3969"/>
          <w:tab w:val="left" w:pos="5103"/>
        </w:tabs>
        <w:spacing w:after="0"/>
        <w:jc w:val="both"/>
        <w:rPr>
          <w:lang w:val="ky-KG"/>
        </w:rPr>
      </w:pPr>
    </w:p>
    <w:p w:rsidR="00580AAB" w:rsidRDefault="00580AAB" w:rsidP="000B67D8">
      <w:pPr>
        <w:tabs>
          <w:tab w:val="left" w:pos="-142"/>
          <w:tab w:val="left" w:pos="3969"/>
          <w:tab w:val="left" w:pos="5103"/>
        </w:tabs>
        <w:spacing w:after="0"/>
        <w:jc w:val="both"/>
        <w:rPr>
          <w:lang w:val="ky-KG"/>
        </w:rPr>
      </w:pPr>
    </w:p>
    <w:p w:rsidR="00B56313" w:rsidRDefault="00B56313" w:rsidP="000B67D8">
      <w:pPr>
        <w:tabs>
          <w:tab w:val="left" w:pos="-142"/>
          <w:tab w:val="left" w:pos="3969"/>
          <w:tab w:val="left" w:pos="5103"/>
        </w:tabs>
        <w:spacing w:after="0"/>
        <w:jc w:val="both"/>
        <w:rPr>
          <w:lang w:val="ky-KG"/>
        </w:rPr>
      </w:pPr>
    </w:p>
    <w:p w:rsidR="00FC14E7" w:rsidRPr="000B67D8" w:rsidRDefault="00F6112D" w:rsidP="00FC14E7">
      <w:pPr>
        <w:spacing w:after="60"/>
        <w:jc w:val="both"/>
        <w:rPr>
          <w:rFonts w:ascii="Times New Roman" w:eastAsia="Times New Roman" w:hAnsi="Times New Roman" w:cs="Times New Roman"/>
          <w:sz w:val="24"/>
          <w:szCs w:val="24"/>
          <w:lang w:val="ky-KG"/>
        </w:rPr>
      </w:pPr>
      <w:r w:rsidRPr="00F6112D">
        <w:rPr>
          <w:noProof/>
        </w:rPr>
        <w:lastRenderedPageBreak/>
        <w:pict>
          <v:shape id="_x0000_s1283" type="#_x0000_t75" style="position:absolute;left:0;text-align:left;margin-left:189.6pt;margin-top:12.95pt;width:71.95pt;height:71.65pt;z-index:251845632;mso-wrap-edited:f" wrapcoords="-212 0 -212 21368 21600 21368 21600 0 -212 0" fillcolor="window">
            <v:imagedata r:id="rId8" o:title=""/>
          </v:shape>
          <o:OLEObject Type="Embed" ProgID="PBrush" ShapeID="_x0000_s1283" DrawAspect="Content" ObjectID="_1671866118" r:id="rId10"/>
        </w:pict>
      </w:r>
      <w:r w:rsidR="00FC14E7">
        <w:rPr>
          <w:rFonts w:ascii="Times New Roman" w:eastAsia="Times New Roman" w:hAnsi="Times New Roman" w:cs="Times New Roman"/>
          <w:sz w:val="24"/>
          <w:szCs w:val="24"/>
          <w:lang w:val="ky-KG"/>
        </w:rPr>
        <w:t xml:space="preserve">                                                                                                                                                                                                                </w:t>
      </w:r>
    </w:p>
    <w:p w:rsidR="00FC14E7" w:rsidRDefault="00F6112D" w:rsidP="00FC14E7">
      <w:pPr>
        <w:spacing w:after="60"/>
        <w:jc w:val="both"/>
        <w:rPr>
          <w:rFonts w:ascii="Times New Roman" w:eastAsia="Times New Roman" w:hAnsi="Times New Roman" w:cs="Times New Roman"/>
          <w:sz w:val="24"/>
          <w:szCs w:val="24"/>
          <w:lang w:val="ky-KG"/>
        </w:rPr>
      </w:pPr>
      <w:r w:rsidRPr="00F6112D">
        <w:rPr>
          <w:noProof/>
        </w:rPr>
        <w:pict>
          <v:shape id="_x0000_s1280" type="#_x0000_t202" style="position:absolute;left:0;text-align:left;margin-left:-51.55pt;margin-top:3.35pt;width:209.3pt;height:77.1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280">
              <w:txbxContent>
                <w:p w:rsidR="00FC14E7" w:rsidRPr="00F67A67" w:rsidRDefault="00FC14E7" w:rsidP="00FC14E7">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FC14E7" w:rsidRPr="00F67A67" w:rsidRDefault="00FC14E7" w:rsidP="00FC14E7">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FC14E7" w:rsidRDefault="00FC14E7" w:rsidP="00FC14E7">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FC14E7" w:rsidRDefault="00FC14E7" w:rsidP="00FC14E7">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FC14E7" w:rsidRPr="00F67A67" w:rsidRDefault="00FC14E7" w:rsidP="00FC14E7">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FC14E7" w:rsidRPr="007956AA" w:rsidRDefault="00FC14E7" w:rsidP="00FC14E7">
                  <w:pPr>
                    <w:spacing w:after="0"/>
                    <w:jc w:val="center"/>
                    <w:rPr>
                      <w:rFonts w:ascii="Times New Roman" w:hAnsi="Times New Roman" w:cs="Times New Roman"/>
                      <w:b/>
                      <w:i/>
                      <w:caps/>
                      <w:lang w:val="ky-KG"/>
                    </w:rPr>
                  </w:pPr>
                </w:p>
                <w:p w:rsidR="00FC14E7" w:rsidRPr="00BA3CB0" w:rsidRDefault="00FC14E7" w:rsidP="00FC14E7">
                  <w:pPr>
                    <w:pStyle w:val="2"/>
                    <w:ind w:left="720"/>
                    <w:rPr>
                      <w:lang w:val="ky-KG"/>
                    </w:rPr>
                  </w:pPr>
                </w:p>
              </w:txbxContent>
            </v:textbox>
          </v:shape>
        </w:pict>
      </w:r>
      <w:r w:rsidRPr="00F6112D">
        <w:rPr>
          <w:noProof/>
        </w:rPr>
        <w:pict>
          <v:shape id="_x0000_s1281" type="#_x0000_t202" style="position:absolute;left:0;text-align:left;margin-left:290.95pt;margin-top:3.6pt;width:212.85pt;height:85.05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FC14E7" w:rsidRPr="00F67A67" w:rsidRDefault="00FC14E7" w:rsidP="00FC14E7">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FC14E7" w:rsidRPr="00F67A67" w:rsidRDefault="00FC14E7" w:rsidP="00FC14E7">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FC14E7" w:rsidRPr="00F67A67" w:rsidRDefault="00FC14E7" w:rsidP="00FC14E7">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FC14E7" w:rsidRPr="00F67A67" w:rsidRDefault="00FC14E7" w:rsidP="00FC14E7">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FC14E7" w:rsidRPr="007956AA" w:rsidRDefault="00FC14E7" w:rsidP="00FC14E7">
                  <w:pPr>
                    <w:spacing w:after="0" w:line="240" w:lineRule="auto"/>
                    <w:jc w:val="center"/>
                    <w:rPr>
                      <w:rFonts w:ascii="Times New Roman" w:hAnsi="Times New Roman" w:cs="Times New Roman"/>
                      <w:b/>
                      <w:i/>
                      <w:caps/>
                      <w:lang w:val="ky-KG"/>
                    </w:rPr>
                  </w:pPr>
                </w:p>
                <w:p w:rsidR="00FC14E7" w:rsidRDefault="00FC14E7" w:rsidP="00FC14E7">
                  <w:pPr>
                    <w:spacing w:after="0"/>
                    <w:jc w:val="center"/>
                    <w:rPr>
                      <w:b/>
                      <w:caps/>
                      <w:lang w:val="ky-KG"/>
                    </w:rPr>
                  </w:pPr>
                </w:p>
                <w:p w:rsidR="00FC14E7" w:rsidRPr="00561248" w:rsidRDefault="00FC14E7" w:rsidP="00FC14E7">
                  <w:pPr>
                    <w:jc w:val="center"/>
                    <w:rPr>
                      <w:b/>
                      <w:caps/>
                      <w:lang w:val="ky-KG"/>
                    </w:rPr>
                  </w:pPr>
                </w:p>
                <w:p w:rsidR="00FC14E7" w:rsidRPr="00E30025" w:rsidRDefault="00FC14E7" w:rsidP="00FC14E7">
                  <w:pPr>
                    <w:jc w:val="center"/>
                    <w:rPr>
                      <w:b/>
                      <w:i/>
                      <w:caps/>
                      <w:lang w:val="ky-KG"/>
                    </w:rPr>
                  </w:pPr>
                </w:p>
              </w:txbxContent>
            </v:textbox>
          </v:shape>
        </w:pict>
      </w:r>
    </w:p>
    <w:p w:rsidR="00FC14E7" w:rsidRPr="00E04A9E" w:rsidRDefault="00F6112D" w:rsidP="00FC14E7">
      <w:pPr>
        <w:jc w:val="both"/>
        <w:rPr>
          <w:rFonts w:ascii="Times New Roman" w:hAnsi="Times New Roman" w:cs="Times New Roman"/>
          <w:sz w:val="24"/>
          <w:szCs w:val="24"/>
          <w:lang w:val="ky-KG"/>
        </w:rPr>
      </w:pPr>
      <w:r w:rsidRPr="00F6112D">
        <w:rPr>
          <w:noProof/>
        </w:rPr>
        <w:pict>
          <v:shape id="_x0000_s1279" type="#_x0000_t202" style="position:absolute;left:0;text-align:left;margin-left:275.65pt;margin-top:5.55pt;width:228.35pt;height:56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FC14E7" w:rsidRPr="00E04A9E" w:rsidRDefault="00FC14E7" w:rsidP="00FC14E7"/>
              </w:txbxContent>
            </v:textbox>
          </v:shape>
        </w:pict>
      </w:r>
    </w:p>
    <w:p w:rsidR="00FC14E7" w:rsidRDefault="00FC14E7" w:rsidP="00FC14E7">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FC14E7" w:rsidRDefault="00F6112D" w:rsidP="00FC14E7">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F6112D">
        <w:rPr>
          <w:noProof/>
        </w:rPr>
        <w:pict>
          <v:line id="_x0000_s1282" style="position:absolute;left:0;text-align:left;z-index:251844608;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FC14E7">
        <w:rPr>
          <w:rFonts w:ascii="Times New Roman" w:hAnsi="Times New Roman" w:cs="Times New Roman"/>
          <w:color w:val="0000FF"/>
          <w:sz w:val="24"/>
          <w:szCs w:val="24"/>
          <w:lang w:val="ky-KG"/>
        </w:rPr>
        <w:t xml:space="preserve">                           </w:t>
      </w:r>
    </w:p>
    <w:p w:rsidR="00FC14E7" w:rsidRDefault="00FC14E7" w:rsidP="00FC14E7">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FC14E7" w:rsidRPr="00CA3F73" w:rsidRDefault="00FC14E7" w:rsidP="00FC14E7">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FC14E7" w:rsidRDefault="00FC14E7" w:rsidP="00FC14E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29.12.2020-ж. № </w:t>
      </w:r>
      <w:r w:rsidR="00B56313">
        <w:rPr>
          <w:rFonts w:ascii="Times New Roman" w:hAnsi="Times New Roman" w:cs="Times New Roman"/>
          <w:b/>
          <w:sz w:val="24"/>
          <w:szCs w:val="24"/>
          <w:lang w:val="ky-KG"/>
        </w:rPr>
        <w:t>241</w:t>
      </w:r>
      <w:r w:rsidR="00580AAB">
        <w:rPr>
          <w:rFonts w:ascii="Times New Roman" w:hAnsi="Times New Roman" w:cs="Times New Roman"/>
          <w:b/>
          <w:sz w:val="24"/>
          <w:szCs w:val="24"/>
          <w:lang w:val="ky-KG"/>
        </w:rPr>
        <w:t>/45-7</w:t>
      </w:r>
      <w:r>
        <w:rPr>
          <w:rFonts w:ascii="Times New Roman" w:hAnsi="Times New Roman" w:cs="Times New Roman"/>
          <w:b/>
          <w:sz w:val="24"/>
          <w:szCs w:val="24"/>
          <w:lang w:val="ky-KG"/>
        </w:rPr>
        <w:t xml:space="preserve">                                                             Кара-Көл шаары</w:t>
      </w:r>
    </w:p>
    <w:p w:rsidR="00FC14E7" w:rsidRDefault="00FC14E7" w:rsidP="00FC14E7">
      <w:pPr>
        <w:spacing w:after="0" w:line="240" w:lineRule="auto"/>
        <w:jc w:val="both"/>
        <w:rPr>
          <w:rFonts w:ascii="Times New Roman" w:hAnsi="Times New Roman" w:cs="Times New Roman"/>
          <w:b/>
          <w:sz w:val="24"/>
          <w:szCs w:val="24"/>
          <w:lang w:val="ky-KG"/>
        </w:rPr>
      </w:pPr>
    </w:p>
    <w:p w:rsidR="00FC14E7" w:rsidRDefault="00FC14E7" w:rsidP="00FC14E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“Муниципалдык кызматкерлерге</w:t>
      </w:r>
    </w:p>
    <w:p w:rsidR="00FC14E7" w:rsidRDefault="00FC14E7" w:rsidP="00FC14E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баалоонун негизинде жыл сайын төлөнүүчү</w:t>
      </w:r>
    </w:p>
    <w:p w:rsidR="00FC14E7" w:rsidRDefault="00FC14E7" w:rsidP="00FC14E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сыйакынын өлчөмүн белгилөө жана төлөө </w:t>
      </w:r>
    </w:p>
    <w:p w:rsidR="00FC14E7" w:rsidRDefault="00FC14E7" w:rsidP="00FC14E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тартиби жөнүндө</w:t>
      </w:r>
      <w:r w:rsidR="00F2784F">
        <w:rPr>
          <w:rFonts w:ascii="Times New Roman" w:hAnsi="Times New Roman" w:cs="Times New Roman"/>
          <w:b/>
          <w:sz w:val="24"/>
          <w:szCs w:val="24"/>
          <w:lang w:val="ky-KG"/>
        </w:rPr>
        <w:t xml:space="preserve"> жобону бекитүү тууралуу</w:t>
      </w:r>
      <w:r>
        <w:rPr>
          <w:rFonts w:ascii="Times New Roman" w:hAnsi="Times New Roman" w:cs="Times New Roman"/>
          <w:b/>
          <w:sz w:val="24"/>
          <w:szCs w:val="24"/>
          <w:lang w:val="ky-KG"/>
        </w:rPr>
        <w:t>”</w:t>
      </w:r>
    </w:p>
    <w:p w:rsidR="00FC14E7" w:rsidRDefault="00FC14E7" w:rsidP="00FC14E7">
      <w:pPr>
        <w:spacing w:after="0" w:line="240" w:lineRule="auto"/>
        <w:jc w:val="both"/>
        <w:rPr>
          <w:rFonts w:ascii="Times New Roman" w:hAnsi="Times New Roman" w:cs="Times New Roman"/>
          <w:b/>
          <w:sz w:val="24"/>
          <w:szCs w:val="24"/>
          <w:lang w:val="ky-KG"/>
        </w:rPr>
      </w:pPr>
    </w:p>
    <w:p w:rsidR="00FC14E7" w:rsidRDefault="00FC14E7" w:rsidP="00FC14E7">
      <w:pPr>
        <w:spacing w:after="0" w:line="240" w:lineRule="auto"/>
        <w:jc w:val="both"/>
        <w:rPr>
          <w:rFonts w:ascii="Times New Roman" w:hAnsi="Times New Roman" w:cs="Times New Roman"/>
          <w:b/>
          <w:sz w:val="24"/>
          <w:szCs w:val="24"/>
          <w:lang w:val="ky-KG"/>
        </w:rPr>
      </w:pPr>
    </w:p>
    <w:p w:rsidR="00FC14E7" w:rsidRDefault="00FC14E7" w:rsidP="00FC14E7">
      <w:pPr>
        <w:spacing w:after="0" w:line="240" w:lineRule="auto"/>
        <w:jc w:val="both"/>
        <w:rPr>
          <w:rFonts w:ascii="Times New Roman" w:hAnsi="Times New Roman" w:cs="Times New Roman"/>
          <w:b/>
          <w:sz w:val="24"/>
          <w:szCs w:val="24"/>
          <w:lang w:val="ky-KG"/>
        </w:rPr>
      </w:pPr>
    </w:p>
    <w:p w:rsidR="00FC14E7" w:rsidRDefault="00FC14E7" w:rsidP="00FC14E7">
      <w:pPr>
        <w:spacing w:after="0"/>
        <w:jc w:val="both"/>
        <w:rPr>
          <w:rFonts w:ascii="Times New Roman" w:hAnsi="Times New Roman" w:cs="Times New Roman"/>
          <w:sz w:val="24"/>
          <w:szCs w:val="24"/>
          <w:lang w:val="ky-KG"/>
        </w:rPr>
      </w:pPr>
      <w:r>
        <w:rPr>
          <w:rFonts w:ascii="Times New Roman" w:hAnsi="Times New Roman" w:cs="Times New Roman"/>
          <w:b/>
          <w:sz w:val="24"/>
          <w:szCs w:val="24"/>
          <w:lang w:val="ky-KG"/>
        </w:rPr>
        <w:tab/>
      </w:r>
      <w:r w:rsidRPr="00FC14E7">
        <w:rPr>
          <w:rFonts w:ascii="Times New Roman" w:hAnsi="Times New Roman" w:cs="Times New Roman"/>
          <w:sz w:val="24"/>
          <w:szCs w:val="24"/>
          <w:lang w:val="ky-KG"/>
        </w:rPr>
        <w:t xml:space="preserve">Кара-Көл </w:t>
      </w:r>
      <w:r w:rsidR="00B56313">
        <w:rPr>
          <w:rFonts w:ascii="Times New Roman" w:hAnsi="Times New Roman" w:cs="Times New Roman"/>
          <w:sz w:val="24"/>
          <w:szCs w:val="24"/>
          <w:lang w:val="ky-KG"/>
        </w:rPr>
        <w:t>шаарынын вице-мэри Г.О.Сатарова</w:t>
      </w:r>
      <w:r w:rsidRPr="00FC14E7">
        <w:rPr>
          <w:rFonts w:ascii="Times New Roman" w:hAnsi="Times New Roman" w:cs="Times New Roman"/>
          <w:sz w:val="24"/>
          <w:szCs w:val="24"/>
          <w:lang w:val="ky-KG"/>
        </w:rPr>
        <w:t>нын 24.12.2020-ж. №02-8/4831 сандуу кайрылуу катын жана</w:t>
      </w:r>
      <w:r>
        <w:rPr>
          <w:rFonts w:ascii="Times New Roman" w:hAnsi="Times New Roman" w:cs="Times New Roman"/>
          <w:sz w:val="24"/>
          <w:szCs w:val="24"/>
          <w:lang w:val="ky-KG"/>
        </w:rPr>
        <w:t xml:space="preserve"> Кыргыз </w:t>
      </w:r>
      <w:r w:rsidRPr="00B22955">
        <w:rPr>
          <w:rFonts w:ascii="Times New Roman" w:hAnsi="Times New Roman" w:cs="Times New Roman"/>
          <w:sz w:val="24"/>
          <w:szCs w:val="24"/>
          <w:lang w:val="ky-KG"/>
        </w:rPr>
        <w:t>Республикасынын Финансы министрл</w:t>
      </w:r>
      <w:r>
        <w:rPr>
          <w:rFonts w:ascii="Times New Roman" w:hAnsi="Times New Roman" w:cs="Times New Roman"/>
          <w:sz w:val="24"/>
          <w:szCs w:val="24"/>
          <w:lang w:val="ky-KG"/>
        </w:rPr>
        <w:t xml:space="preserve">игинин </w:t>
      </w:r>
      <w:r w:rsidR="00F2784F">
        <w:rPr>
          <w:rFonts w:ascii="Times New Roman" w:hAnsi="Times New Roman" w:cs="Times New Roman"/>
          <w:sz w:val="24"/>
          <w:szCs w:val="24"/>
          <w:lang w:val="ky-KG"/>
        </w:rPr>
        <w:t xml:space="preserve">    </w:t>
      </w:r>
      <w:r>
        <w:rPr>
          <w:rFonts w:ascii="Times New Roman" w:hAnsi="Times New Roman" w:cs="Times New Roman"/>
          <w:sz w:val="24"/>
          <w:szCs w:val="24"/>
          <w:lang w:val="ky-KG"/>
        </w:rPr>
        <w:t>Кара-Көл башкармалыгынын, шаардык кеңештин бюджет, экономика жана финансы маселелери боюнча комиссиянын маалыматын угуп жана талкуулап чыгып, Кара-Көл шаардык кеңешинин  кезексиз</w:t>
      </w:r>
      <w:r w:rsidRPr="00D77958">
        <w:rPr>
          <w:rFonts w:ascii="Times New Roman" w:hAnsi="Times New Roman" w:cs="Times New Roman"/>
          <w:sz w:val="24"/>
          <w:szCs w:val="24"/>
          <w:lang w:val="ky-KG"/>
        </w:rPr>
        <w:t xml:space="preserve"> ХХХХV сессиясы</w:t>
      </w:r>
    </w:p>
    <w:p w:rsidR="00FC14E7" w:rsidRDefault="00FC14E7" w:rsidP="00FC14E7">
      <w:pPr>
        <w:spacing w:after="0"/>
        <w:ind w:firstLine="708"/>
        <w:rPr>
          <w:rFonts w:ascii="Times New Roman" w:hAnsi="Times New Roman" w:cs="Times New Roman"/>
          <w:b/>
          <w:sz w:val="24"/>
          <w:szCs w:val="24"/>
          <w:lang w:val="ky-KG"/>
        </w:rPr>
      </w:pPr>
    </w:p>
    <w:p w:rsidR="00FC14E7" w:rsidRDefault="00FC14E7" w:rsidP="00FC14E7">
      <w:pPr>
        <w:spacing w:after="0"/>
        <w:ind w:firstLine="708"/>
        <w:jc w:val="center"/>
        <w:rPr>
          <w:rFonts w:ascii="Times New Roman" w:hAnsi="Times New Roman" w:cs="Times New Roman"/>
          <w:b/>
          <w:sz w:val="24"/>
          <w:szCs w:val="24"/>
          <w:lang w:val="ky-KG"/>
        </w:rPr>
      </w:pPr>
      <w:r w:rsidRPr="007B6E6D">
        <w:rPr>
          <w:rFonts w:ascii="Times New Roman" w:hAnsi="Times New Roman" w:cs="Times New Roman"/>
          <w:b/>
          <w:sz w:val="24"/>
          <w:szCs w:val="24"/>
          <w:lang w:val="ky-KG"/>
        </w:rPr>
        <w:t>ТОКТОМ</w:t>
      </w:r>
      <w:r>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 xml:space="preserve"> КЫЛАТ:</w:t>
      </w:r>
    </w:p>
    <w:p w:rsidR="00F2784F" w:rsidRPr="00F2784F" w:rsidRDefault="00F2784F" w:rsidP="00F2784F">
      <w:pPr>
        <w:spacing w:after="0" w:line="240" w:lineRule="auto"/>
        <w:jc w:val="both"/>
        <w:rPr>
          <w:rFonts w:ascii="Times New Roman" w:hAnsi="Times New Roman" w:cs="Times New Roman"/>
          <w:b/>
          <w:sz w:val="24"/>
          <w:szCs w:val="24"/>
          <w:lang w:val="ky-KG"/>
        </w:rPr>
      </w:pPr>
    </w:p>
    <w:p w:rsidR="00F2784F" w:rsidRPr="00F2784F" w:rsidRDefault="00F2784F" w:rsidP="00F2784F">
      <w:pPr>
        <w:pStyle w:val="a3"/>
        <w:numPr>
          <w:ilvl w:val="0"/>
          <w:numId w:val="39"/>
        </w:numPr>
        <w:spacing w:after="0" w:line="240" w:lineRule="auto"/>
        <w:jc w:val="both"/>
        <w:rPr>
          <w:rFonts w:ascii="Times New Roman" w:hAnsi="Times New Roman" w:cs="Times New Roman"/>
          <w:sz w:val="24"/>
          <w:szCs w:val="24"/>
          <w:lang w:val="ky-KG"/>
        </w:rPr>
      </w:pPr>
      <w:r w:rsidRPr="00F2784F">
        <w:rPr>
          <w:rFonts w:ascii="Times New Roman" w:hAnsi="Times New Roman" w:cs="Times New Roman"/>
          <w:sz w:val="24"/>
          <w:szCs w:val="24"/>
          <w:lang w:val="ky-KG"/>
        </w:rPr>
        <w:t>Муниципалдык кызматкерлерге баалоонун негизинде жыл сайын төлөнүүчү сыйакынын өлчөмүн белгилөө жана төлөө тартиби жөнүндө жобо бекитилсин.         ( тиркелет)</w:t>
      </w:r>
    </w:p>
    <w:p w:rsidR="00F2784F" w:rsidRPr="00F2784F" w:rsidRDefault="00F2784F" w:rsidP="00F2784F">
      <w:pPr>
        <w:pStyle w:val="a3"/>
        <w:numPr>
          <w:ilvl w:val="0"/>
          <w:numId w:val="39"/>
        </w:numPr>
        <w:spacing w:after="0"/>
        <w:jc w:val="both"/>
        <w:rPr>
          <w:rFonts w:ascii="Times New Roman" w:hAnsi="Times New Roman" w:cs="Times New Roman"/>
          <w:sz w:val="24"/>
          <w:szCs w:val="24"/>
          <w:lang w:val="ky-KG"/>
        </w:rPr>
      </w:pPr>
      <w:r w:rsidRPr="00F2784F">
        <w:rPr>
          <w:rFonts w:ascii="Times New Roman" w:hAnsi="Times New Roman" w:cs="Times New Roman"/>
          <w:sz w:val="24"/>
          <w:szCs w:val="24"/>
          <w:lang w:val="ky-KG"/>
        </w:rPr>
        <w:t>Бул токтомдун аткарылышын  камсыз кылуу шаардык мэрияга (И.М.Еркеев), Кыргыз Республикасынын Финансы министрлигинин Кара-Көл башкармалыгына (Ж.Т.Осмонкулов), ал эми көзөмөлдөө шаардык кеңештин бюджет, экономика жана финансы маселелери боюнча туруктуу комиссиясына (А.К.Чаргынов) жүктөлсүн.</w:t>
      </w:r>
    </w:p>
    <w:p w:rsidR="00F2784F" w:rsidRPr="00F2784F" w:rsidRDefault="00F2784F" w:rsidP="00F2784F">
      <w:pPr>
        <w:spacing w:after="0"/>
        <w:jc w:val="both"/>
        <w:rPr>
          <w:rFonts w:ascii="Times New Roman" w:hAnsi="Times New Roman" w:cs="Times New Roman"/>
          <w:sz w:val="24"/>
          <w:szCs w:val="24"/>
          <w:lang w:val="ky-KG"/>
        </w:rPr>
      </w:pPr>
    </w:p>
    <w:p w:rsidR="00F2784F" w:rsidRDefault="00F2784F" w:rsidP="00F2784F">
      <w:pPr>
        <w:pStyle w:val="a3"/>
        <w:spacing w:after="0" w:line="240" w:lineRule="auto"/>
        <w:jc w:val="both"/>
        <w:rPr>
          <w:b/>
          <w:sz w:val="24"/>
          <w:szCs w:val="24"/>
          <w:lang w:val="ky-KG"/>
        </w:rPr>
      </w:pPr>
    </w:p>
    <w:p w:rsidR="00F2784F" w:rsidRPr="007B6E6D" w:rsidRDefault="00F2784F" w:rsidP="00F2784F">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w:t>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 xml:space="preserve">Б.Н.Кыргызалиев  </w:t>
      </w:r>
    </w:p>
    <w:p w:rsidR="00F2784F" w:rsidRPr="00F16CC6" w:rsidRDefault="00F2784F" w:rsidP="00F2784F">
      <w:pPr>
        <w:jc w:val="both"/>
        <w:rPr>
          <w:rFonts w:ascii="Times New Roman" w:hAnsi="Times New Roman" w:cs="Times New Roman"/>
          <w:sz w:val="24"/>
          <w:szCs w:val="24"/>
          <w:lang w:val="ky-KG"/>
        </w:rPr>
      </w:pPr>
      <w:r w:rsidRPr="007B6E6D">
        <w:rPr>
          <w:rFonts w:ascii="Times New Roman" w:hAnsi="Times New Roman" w:cs="Times New Roman"/>
          <w:sz w:val="24"/>
          <w:szCs w:val="24"/>
          <w:lang w:val="ky-KG"/>
        </w:rPr>
        <w:t xml:space="preserve">  </w:t>
      </w:r>
    </w:p>
    <w:p w:rsidR="00F2784F" w:rsidRDefault="00F2784F" w:rsidP="00F2784F">
      <w:pPr>
        <w:pStyle w:val="a3"/>
        <w:spacing w:after="0" w:line="240" w:lineRule="auto"/>
        <w:jc w:val="both"/>
        <w:rPr>
          <w:b/>
          <w:sz w:val="24"/>
          <w:szCs w:val="24"/>
          <w:lang w:val="ky-KG"/>
        </w:rPr>
      </w:pPr>
    </w:p>
    <w:p w:rsidR="00F2784F" w:rsidRDefault="00F2784F" w:rsidP="00F2784F">
      <w:pPr>
        <w:pStyle w:val="a3"/>
        <w:spacing w:after="0" w:line="240" w:lineRule="auto"/>
        <w:jc w:val="both"/>
        <w:rPr>
          <w:b/>
          <w:sz w:val="24"/>
          <w:szCs w:val="24"/>
          <w:lang w:val="ky-KG"/>
        </w:rPr>
      </w:pPr>
    </w:p>
    <w:p w:rsidR="00F2784F" w:rsidRDefault="00F2784F" w:rsidP="00F76B03">
      <w:pPr>
        <w:spacing w:after="0" w:line="240" w:lineRule="auto"/>
        <w:jc w:val="both"/>
        <w:rPr>
          <w:b/>
          <w:sz w:val="24"/>
          <w:szCs w:val="24"/>
          <w:lang w:val="ky-KG"/>
        </w:rPr>
      </w:pPr>
    </w:p>
    <w:p w:rsidR="00F76B03" w:rsidRDefault="00F76B03" w:rsidP="00F76B03">
      <w:pPr>
        <w:spacing w:after="0" w:line="240" w:lineRule="auto"/>
        <w:jc w:val="both"/>
        <w:rPr>
          <w:b/>
          <w:sz w:val="24"/>
          <w:szCs w:val="24"/>
          <w:lang w:val="ky-KG"/>
        </w:rPr>
      </w:pPr>
    </w:p>
    <w:p w:rsidR="00F76B03" w:rsidRPr="00F76B03" w:rsidRDefault="00F76B03" w:rsidP="00F76B03">
      <w:pPr>
        <w:spacing w:after="0" w:line="240" w:lineRule="auto"/>
        <w:jc w:val="both"/>
        <w:rPr>
          <w:b/>
          <w:sz w:val="24"/>
          <w:szCs w:val="24"/>
          <w:lang w:val="ky-KG"/>
        </w:rPr>
      </w:pPr>
    </w:p>
    <w:p w:rsidR="006E286B" w:rsidRDefault="006E286B" w:rsidP="006E286B">
      <w:pPr>
        <w:pStyle w:val="af2"/>
        <w:shd w:val="clear" w:color="auto" w:fill="FFFFFF"/>
        <w:spacing w:before="0" w:beforeAutospacing="0" w:after="180" w:afterAutospacing="0"/>
        <w:jc w:val="both"/>
        <w:textAlignment w:val="baseline"/>
        <w:rPr>
          <w:rFonts w:asciiTheme="minorHAnsi" w:eastAsiaTheme="minorEastAsia" w:hAnsiTheme="minorHAnsi" w:cstheme="minorBidi"/>
          <w:b/>
          <w:lang w:val="ky-KG"/>
        </w:rPr>
      </w:pPr>
    </w:p>
    <w:p w:rsidR="00552079" w:rsidRDefault="00552079" w:rsidP="006E286B">
      <w:pPr>
        <w:pStyle w:val="af2"/>
        <w:shd w:val="clear" w:color="auto" w:fill="FFFFFF"/>
        <w:spacing w:before="0" w:beforeAutospacing="0" w:after="180" w:afterAutospacing="0"/>
        <w:jc w:val="both"/>
        <w:textAlignment w:val="baseline"/>
        <w:rPr>
          <w:color w:val="444444"/>
          <w:lang w:val="ky-KG"/>
        </w:rPr>
      </w:pPr>
    </w:p>
    <w:p w:rsidR="006E286B" w:rsidRDefault="006E286B" w:rsidP="006E286B">
      <w:pPr>
        <w:pStyle w:val="af2"/>
        <w:shd w:val="clear" w:color="auto" w:fill="FFFFFF"/>
        <w:spacing w:before="0" w:beforeAutospacing="0" w:after="180" w:afterAutospacing="0"/>
        <w:jc w:val="both"/>
        <w:textAlignment w:val="baseline"/>
        <w:rPr>
          <w:color w:val="444444"/>
          <w:lang w:val="ky-KG"/>
        </w:rPr>
      </w:pPr>
    </w:p>
    <w:p w:rsidR="005E3C7C" w:rsidRDefault="005E3C7C" w:rsidP="005E3C7C">
      <w:pPr>
        <w:tabs>
          <w:tab w:val="left" w:pos="284"/>
          <w:tab w:val="left" w:pos="567"/>
          <w:tab w:val="left" w:pos="709"/>
          <w:tab w:val="left" w:pos="4320"/>
          <w:tab w:val="left" w:pos="6645"/>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 xml:space="preserve">                                                                                            Кара-Көл шаардык кеңешинин </w:t>
      </w:r>
    </w:p>
    <w:p w:rsidR="005E3C7C" w:rsidRDefault="005E3C7C" w:rsidP="005E3C7C">
      <w:pPr>
        <w:tabs>
          <w:tab w:val="left" w:pos="284"/>
          <w:tab w:val="left" w:pos="567"/>
          <w:tab w:val="left" w:pos="709"/>
          <w:tab w:val="left" w:pos="4320"/>
          <w:tab w:val="left" w:pos="6645"/>
        </w:tabs>
        <w:spacing w:after="0" w:line="240" w:lineRule="auto"/>
        <w:ind w:left="5529"/>
        <w:jc w:val="both"/>
        <w:rPr>
          <w:rFonts w:ascii="Times New Roman" w:hAnsi="Times New Roman" w:cs="Times New Roman"/>
          <w:b/>
          <w:sz w:val="24"/>
          <w:szCs w:val="24"/>
          <w:lang w:val="ky-KG"/>
        </w:rPr>
      </w:pPr>
      <w:r>
        <w:rPr>
          <w:rFonts w:ascii="Times New Roman" w:hAnsi="Times New Roman" w:cs="Times New Roman"/>
          <w:b/>
          <w:sz w:val="24"/>
          <w:szCs w:val="24"/>
          <w:lang w:val="ky-KG"/>
        </w:rPr>
        <w:t>29.12.2020-ж. №241/45-7 сандуу токтомуна тиркеме</w:t>
      </w:r>
    </w:p>
    <w:p w:rsidR="005E3C7C" w:rsidRDefault="005E3C7C" w:rsidP="005E3C7C">
      <w:pPr>
        <w:pStyle w:val="af2"/>
        <w:shd w:val="clear" w:color="auto" w:fill="FFFFFF"/>
        <w:spacing w:before="0" w:beforeAutospacing="0" w:after="0" w:afterAutospacing="0"/>
        <w:textAlignment w:val="baseline"/>
        <w:rPr>
          <w:rStyle w:val="af3"/>
          <w:rFonts w:eastAsiaTheme="majorEastAsia"/>
          <w:color w:val="444444"/>
          <w:bdr w:val="none" w:sz="0" w:space="0" w:color="auto" w:frame="1"/>
          <w:lang w:val="ky-KG"/>
        </w:rPr>
      </w:pPr>
      <w:r>
        <w:rPr>
          <w:rStyle w:val="af3"/>
          <w:rFonts w:eastAsiaTheme="majorEastAsia"/>
          <w:color w:val="444444"/>
          <w:bdr w:val="none" w:sz="0" w:space="0" w:color="auto" w:frame="1"/>
          <w:lang w:val="ky-KG"/>
        </w:rPr>
        <w:t xml:space="preserve">                                                                                              </w:t>
      </w:r>
    </w:p>
    <w:p w:rsidR="005E3C7C" w:rsidRPr="006E286B" w:rsidRDefault="005E3C7C" w:rsidP="005E3C7C">
      <w:pPr>
        <w:pStyle w:val="af2"/>
        <w:shd w:val="clear" w:color="auto" w:fill="FFFFFF"/>
        <w:spacing w:before="0" w:beforeAutospacing="0" w:after="0" w:afterAutospacing="0"/>
        <w:textAlignment w:val="baseline"/>
        <w:rPr>
          <w:rStyle w:val="af3"/>
          <w:rFonts w:eastAsiaTheme="majorEastAsia"/>
          <w:color w:val="444444"/>
          <w:bdr w:val="none" w:sz="0" w:space="0" w:color="auto" w:frame="1"/>
          <w:lang w:val="ky-KG"/>
        </w:rPr>
      </w:pPr>
    </w:p>
    <w:p w:rsidR="005E3C7C" w:rsidRPr="006E286B" w:rsidRDefault="005E3C7C" w:rsidP="005E3C7C">
      <w:pPr>
        <w:pStyle w:val="af2"/>
        <w:shd w:val="clear" w:color="auto" w:fill="FFFFFF"/>
        <w:spacing w:before="0" w:beforeAutospacing="0" w:after="0" w:afterAutospacing="0"/>
        <w:jc w:val="center"/>
        <w:textAlignment w:val="baseline"/>
        <w:rPr>
          <w:color w:val="444444"/>
          <w:lang w:val="ky-KG"/>
        </w:rPr>
      </w:pPr>
      <w:r w:rsidRPr="006E286B">
        <w:rPr>
          <w:rStyle w:val="af3"/>
          <w:rFonts w:eastAsiaTheme="majorEastAsia"/>
          <w:color w:val="444444"/>
          <w:bdr w:val="none" w:sz="0" w:space="0" w:color="auto" w:frame="1"/>
          <w:lang w:val="ky-KG"/>
        </w:rPr>
        <w:t>Кара-Көл шаарынын мэриясынын, шаардык кеңештин</w:t>
      </w:r>
      <w:r w:rsidR="00552079">
        <w:rPr>
          <w:rStyle w:val="af3"/>
          <w:rFonts w:eastAsiaTheme="majorEastAsia"/>
          <w:color w:val="444444"/>
          <w:bdr w:val="none" w:sz="0" w:space="0" w:color="auto" w:frame="1"/>
          <w:lang w:val="ky-KG"/>
        </w:rPr>
        <w:t xml:space="preserve"> </w:t>
      </w:r>
      <w:r w:rsidRPr="006E286B">
        <w:rPr>
          <w:rStyle w:val="af3"/>
          <w:rFonts w:eastAsiaTheme="majorEastAsia"/>
          <w:color w:val="444444"/>
          <w:bdr w:val="none" w:sz="0" w:space="0" w:color="auto" w:frame="1"/>
          <w:lang w:val="ky-KG"/>
        </w:rPr>
        <w:t>аппаратынын, Муниципалдык менчик башкармалыгынын, Жазы-Кечүү, Кетмен-Төбө айылдык аймактык башкармалыктарынын кызматкерлерине  баалоонун негизинде жыл сайын төлөнүүчү сыйакынын өлчөмүн  белгилөө жана төлөө тартиби жөнүндө</w:t>
      </w:r>
    </w:p>
    <w:p w:rsidR="005E3C7C" w:rsidRDefault="005E3C7C" w:rsidP="005E3C7C">
      <w:pPr>
        <w:pStyle w:val="af2"/>
        <w:shd w:val="clear" w:color="auto" w:fill="FFFFFF"/>
        <w:spacing w:before="0" w:beforeAutospacing="0" w:after="0" w:afterAutospacing="0"/>
        <w:jc w:val="center"/>
        <w:textAlignment w:val="baseline"/>
        <w:rPr>
          <w:rStyle w:val="af3"/>
          <w:rFonts w:eastAsiaTheme="majorEastAsia"/>
          <w:color w:val="444444"/>
          <w:bdr w:val="none" w:sz="0" w:space="0" w:color="auto" w:frame="1"/>
          <w:lang w:val="ky-KG"/>
        </w:rPr>
      </w:pPr>
      <w:r w:rsidRPr="006E286B">
        <w:rPr>
          <w:rStyle w:val="af3"/>
          <w:rFonts w:eastAsiaTheme="majorEastAsia"/>
          <w:color w:val="444444"/>
          <w:bdr w:val="none" w:sz="0" w:space="0" w:color="auto" w:frame="1"/>
          <w:lang w:val="ky-KG"/>
        </w:rPr>
        <w:t>ЖОБО</w:t>
      </w:r>
    </w:p>
    <w:p w:rsidR="005E3C7C" w:rsidRPr="005E3C7C" w:rsidRDefault="005E3C7C" w:rsidP="005E3C7C">
      <w:pPr>
        <w:pStyle w:val="af2"/>
        <w:shd w:val="clear" w:color="auto" w:fill="FFFFFF"/>
        <w:spacing w:before="0" w:beforeAutospacing="0" w:after="0" w:afterAutospacing="0"/>
        <w:jc w:val="center"/>
        <w:textAlignment w:val="baseline"/>
        <w:rPr>
          <w:rFonts w:eastAsiaTheme="majorEastAsia"/>
          <w:b/>
          <w:bCs/>
          <w:color w:val="444444"/>
          <w:bdr w:val="none" w:sz="0" w:space="0" w:color="auto" w:frame="1"/>
          <w:lang w:val="ky-KG"/>
        </w:rPr>
      </w:pPr>
    </w:p>
    <w:p w:rsidR="005E3C7C" w:rsidRPr="005E3C7C" w:rsidRDefault="005E3C7C" w:rsidP="005E3C7C">
      <w:pPr>
        <w:pStyle w:val="af2"/>
        <w:shd w:val="clear" w:color="auto" w:fill="FFFFFF"/>
        <w:spacing w:before="0" w:beforeAutospacing="0" w:after="180" w:afterAutospacing="0"/>
        <w:jc w:val="both"/>
        <w:textAlignment w:val="baseline"/>
        <w:rPr>
          <w:bCs/>
          <w:color w:val="2B2B2B"/>
          <w:spacing w:val="5"/>
          <w:lang w:val="ky-KG"/>
        </w:rPr>
      </w:pPr>
      <w:r w:rsidRPr="005E3C7C">
        <w:rPr>
          <w:color w:val="444444"/>
          <w:lang w:val="ky-KG"/>
        </w:rPr>
        <w:t xml:space="preserve">       1.Ушул Кара-Көл шаарынын мэриясынын (мындан ары – Мэрия), шаардык кеңештин аппаратынын,  </w:t>
      </w:r>
      <w:r>
        <w:rPr>
          <w:rStyle w:val="af3"/>
          <w:rFonts w:eastAsiaTheme="majorEastAsia"/>
          <w:b w:val="0"/>
          <w:color w:val="444444"/>
          <w:bdr w:val="none" w:sz="0" w:space="0" w:color="auto" w:frame="1"/>
          <w:lang w:val="ky-KG"/>
        </w:rPr>
        <w:t>М</w:t>
      </w:r>
      <w:r w:rsidRPr="005E3C7C">
        <w:rPr>
          <w:rStyle w:val="af3"/>
          <w:rFonts w:eastAsiaTheme="majorEastAsia"/>
          <w:b w:val="0"/>
          <w:color w:val="444444"/>
          <w:bdr w:val="none" w:sz="0" w:space="0" w:color="auto" w:frame="1"/>
          <w:lang w:val="ky-KG"/>
        </w:rPr>
        <w:t xml:space="preserve">униципалдык менчик башкармалыгынын,  Жазы-Кечүү, Кетмен-Төбө айылдык аймактык башкармалыктарынын </w:t>
      </w:r>
      <w:r w:rsidRPr="005E3C7C">
        <w:rPr>
          <w:color w:val="444444"/>
          <w:lang w:val="ky-KG"/>
        </w:rPr>
        <w:t xml:space="preserve">кызматкерлерине баалоонун негизинде жыл сайын төлөнүүчү сыйакыны белгилөө жана төлөө тартиби жөнүндө жобо (мындан ары – Жобо) Кыргыз Республикасынын Эмгек Кодексине, Кыргыз Республикасынын </w:t>
      </w:r>
      <w:r w:rsidRPr="005E3C7C">
        <w:rPr>
          <w:color w:val="2B2B2B"/>
          <w:lang w:val="ky-KG"/>
        </w:rPr>
        <w:t xml:space="preserve">2016-жылдын 30-майындагы </w:t>
      </w:r>
      <w:r w:rsidRPr="005E3C7C">
        <w:rPr>
          <w:color w:val="444444"/>
          <w:lang w:val="ky-KG"/>
        </w:rPr>
        <w:t>“</w:t>
      </w:r>
      <w:r w:rsidRPr="005E3C7C">
        <w:rPr>
          <w:bCs/>
          <w:color w:val="2B2B2B"/>
          <w:spacing w:val="5"/>
          <w:lang w:val="ky-KG"/>
        </w:rPr>
        <w:t xml:space="preserve">Мамлекеттик жарандык кызмат жана муниципалдык кызмат жөнүндө” </w:t>
      </w:r>
      <w:r w:rsidRPr="005E3C7C">
        <w:rPr>
          <w:color w:val="2B2B2B"/>
          <w:lang w:val="ky-KG"/>
        </w:rPr>
        <w:t>№75 Мыйзамына, Кыргыз Республикасынын 2017-жылдын 1-мартындагы “</w:t>
      </w:r>
      <w:r w:rsidRPr="005E3C7C">
        <w:rPr>
          <w:bCs/>
          <w:color w:val="2B2B2B"/>
          <w:spacing w:val="5"/>
          <w:lang w:val="ky-KG"/>
        </w:rPr>
        <w:t xml:space="preserve">Кыргыз Республикасынын мамлекеттик жарандык кызматчыларынын жана муниципалдык кызматчыларынын ишин баалоо жана эмгек акы төлөө шарттары жөнүндө”  </w:t>
      </w:r>
      <w:r w:rsidRPr="005E3C7C">
        <w:rPr>
          <w:color w:val="2B2B2B"/>
          <w:lang w:val="ky-KG"/>
        </w:rPr>
        <w:t>№131 токтомуна, аталган токтом менен бекитилген “</w:t>
      </w:r>
      <w:r w:rsidRPr="005E3C7C">
        <w:rPr>
          <w:bCs/>
          <w:color w:val="2B2B2B"/>
          <w:shd w:val="clear" w:color="auto" w:fill="FFFFFF"/>
          <w:lang w:val="ky-KG"/>
        </w:rPr>
        <w:t>Кыргыз Республикасынын мамлекеттик жарандык кызматчыларынын жана муниципалдык кызматчыларынын ишин баалоо тартиби жөнүндө</w:t>
      </w:r>
      <w:r w:rsidRPr="005E3C7C">
        <w:rPr>
          <w:color w:val="2B2B2B"/>
          <w:lang w:val="ky-KG"/>
        </w:rPr>
        <w:t xml:space="preserve">” Жобосуна </w:t>
      </w:r>
      <w:r w:rsidRPr="005E3C7C">
        <w:rPr>
          <w:color w:val="444444"/>
          <w:lang w:val="ky-KG"/>
        </w:rPr>
        <w:t>ылайык иштелип чыкты.</w:t>
      </w: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r w:rsidRPr="005E3C7C">
        <w:rPr>
          <w:color w:val="444444"/>
          <w:lang w:val="ky-KG"/>
        </w:rPr>
        <w:t xml:space="preserve">      Бул Жобонун максаты: мэриянын, шаардык кеңештин аппаратынын, </w:t>
      </w:r>
      <w:r>
        <w:rPr>
          <w:rStyle w:val="af3"/>
          <w:rFonts w:eastAsiaTheme="majorEastAsia"/>
          <w:b w:val="0"/>
          <w:color w:val="444444"/>
          <w:bdr w:val="none" w:sz="0" w:space="0" w:color="auto" w:frame="1"/>
          <w:lang w:val="ky-KG"/>
        </w:rPr>
        <w:t>М</w:t>
      </w:r>
      <w:r w:rsidRPr="005E3C7C">
        <w:rPr>
          <w:rStyle w:val="af3"/>
          <w:rFonts w:eastAsiaTheme="majorEastAsia"/>
          <w:b w:val="0"/>
          <w:color w:val="444444"/>
          <w:bdr w:val="none" w:sz="0" w:space="0" w:color="auto" w:frame="1"/>
          <w:lang w:val="ky-KG"/>
        </w:rPr>
        <w:t>униципалдык менчик башкармалыгынын, Жазы-Кечүү, Кетмен-Төбө айылдык аймактык башкармалыктарынын</w:t>
      </w:r>
      <w:r w:rsidRPr="005E3C7C">
        <w:rPr>
          <w:color w:val="444444"/>
          <w:lang w:val="ky-KG"/>
        </w:rPr>
        <w:t xml:space="preserve"> кызматкерлеринин ишин (мындан ары – кызматкерлер) баалоонун негизинде сыйакы төлөө системасын өркүндөтүү жана тартипке келтирүү, ошондой эле иштин натыйжалуулугун, майнаптуулугун, сапатын жогорулатуу жана кызматкерлерди материалдык кызыктыруу болуп саналат.</w:t>
      </w:r>
    </w:p>
    <w:p w:rsidR="005E3C7C" w:rsidRPr="005E3C7C" w:rsidRDefault="005E3C7C" w:rsidP="005E3C7C">
      <w:pPr>
        <w:pStyle w:val="af2"/>
        <w:shd w:val="clear" w:color="auto" w:fill="FFFFFF"/>
        <w:spacing w:before="0" w:beforeAutospacing="0" w:after="180" w:afterAutospacing="0"/>
        <w:jc w:val="both"/>
        <w:textAlignment w:val="baseline"/>
        <w:rPr>
          <w:bCs/>
          <w:color w:val="444444"/>
          <w:bdr w:val="none" w:sz="0" w:space="0" w:color="auto" w:frame="1"/>
          <w:lang w:val="ky-KG"/>
        </w:rPr>
      </w:pPr>
      <w:r w:rsidRPr="005E3C7C">
        <w:rPr>
          <w:color w:val="444444"/>
          <w:lang w:val="ky-KG"/>
        </w:rPr>
        <w:t xml:space="preserve">      2. Бул Жобо мэриянын, шаардык кеңештин аппаратынын, </w:t>
      </w:r>
      <w:r>
        <w:rPr>
          <w:rStyle w:val="af3"/>
          <w:rFonts w:eastAsiaTheme="majorEastAsia"/>
          <w:b w:val="0"/>
          <w:color w:val="444444"/>
          <w:bdr w:val="none" w:sz="0" w:space="0" w:color="auto" w:frame="1"/>
          <w:lang w:val="ky-KG"/>
        </w:rPr>
        <w:t>М</w:t>
      </w:r>
      <w:r w:rsidRPr="005E3C7C">
        <w:rPr>
          <w:rStyle w:val="af3"/>
          <w:rFonts w:eastAsiaTheme="majorEastAsia"/>
          <w:b w:val="0"/>
          <w:color w:val="444444"/>
          <w:bdr w:val="none" w:sz="0" w:space="0" w:color="auto" w:frame="1"/>
          <w:lang w:val="ky-KG"/>
        </w:rPr>
        <w:t>униципалдык менчик башкармалыгынын, Жазы-Кечүү, Кетмен-Төбө айылдык аймактык башкармалыктарынын</w:t>
      </w:r>
      <w:r w:rsidRPr="005E3C7C">
        <w:rPr>
          <w:color w:val="444444"/>
          <w:lang w:val="ky-KG"/>
        </w:rPr>
        <w:t xml:space="preserve"> штаттык ырааттамаларына ылайык мэриянын, шаардык кеңештин, </w:t>
      </w:r>
      <w:r>
        <w:rPr>
          <w:rStyle w:val="af3"/>
          <w:rFonts w:eastAsiaTheme="majorEastAsia"/>
          <w:b w:val="0"/>
          <w:color w:val="444444"/>
          <w:bdr w:val="none" w:sz="0" w:space="0" w:color="auto" w:frame="1"/>
          <w:lang w:val="ky-KG"/>
        </w:rPr>
        <w:t>М</w:t>
      </w:r>
      <w:r w:rsidRPr="005E3C7C">
        <w:rPr>
          <w:rStyle w:val="af3"/>
          <w:rFonts w:eastAsiaTheme="majorEastAsia"/>
          <w:b w:val="0"/>
          <w:color w:val="444444"/>
          <w:bdr w:val="none" w:sz="0" w:space="0" w:color="auto" w:frame="1"/>
          <w:lang w:val="ky-KG"/>
        </w:rPr>
        <w:t>униципалдык менчик башкармалыгынын, Жазы-Кечүү, Кетмен-Төбө айылдык аймактык башкармалыктарынын</w:t>
      </w:r>
      <w:r w:rsidRPr="005E3C7C">
        <w:rPr>
          <w:color w:val="444444"/>
          <w:lang w:val="ky-KG"/>
        </w:rPr>
        <w:t xml:space="preserve"> кызматкерлерине жайылтылат.</w:t>
      </w: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r w:rsidRPr="005E3C7C">
        <w:rPr>
          <w:color w:val="444444"/>
          <w:lang w:val="ky-KG"/>
        </w:rPr>
        <w:t xml:space="preserve">      3.Кызматкерлерге Кыргыз Республикасынын мамлекеттик жарандык кызмат жана муниципалдык кызмат жөнүндө мыйзамдарына ылайык баалоонун негизинде жыл сайын төлөнүүчү сыйакынын өлчөмү белгиленет.</w:t>
      </w: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r w:rsidRPr="005E3C7C">
        <w:rPr>
          <w:color w:val="444444"/>
          <w:lang w:val="ky-KG"/>
        </w:rPr>
        <w:t xml:space="preserve">      4.Сыйакы алуу үчүн муниципалдык кызматкер жыл ичинде мэриянын, шаардык кеңештин аппаратында, </w:t>
      </w:r>
      <w:r>
        <w:rPr>
          <w:rStyle w:val="af3"/>
          <w:rFonts w:eastAsiaTheme="majorEastAsia"/>
          <w:b w:val="0"/>
          <w:color w:val="444444"/>
          <w:bdr w:val="none" w:sz="0" w:space="0" w:color="auto" w:frame="1"/>
          <w:lang w:val="ky-KG"/>
        </w:rPr>
        <w:t>М</w:t>
      </w:r>
      <w:r w:rsidRPr="005E3C7C">
        <w:rPr>
          <w:rStyle w:val="af3"/>
          <w:rFonts w:eastAsiaTheme="majorEastAsia"/>
          <w:b w:val="0"/>
          <w:color w:val="444444"/>
          <w:bdr w:val="none" w:sz="0" w:space="0" w:color="auto" w:frame="1"/>
          <w:lang w:val="ky-KG"/>
        </w:rPr>
        <w:t xml:space="preserve">униципалдык менчик башкармалыгында, Жазы-Кечүү, Кетмен-Төбө айылдык аймактык башкармалыктарында </w:t>
      </w:r>
      <w:r w:rsidRPr="005E3C7C">
        <w:rPr>
          <w:color w:val="444444"/>
          <w:lang w:val="ky-KG"/>
        </w:rPr>
        <w:t>үзгүлтүксүз иштеп, кварталдык, жылдык жана сыноо мөөнөтү аяктаганда (тиешелүүлүгүнө жараша) бааланып, баалоо комиссиясынын жыйынтыгы менен тиешелүү баага жетишүү керек.</w:t>
      </w: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r w:rsidRPr="005E3C7C">
        <w:rPr>
          <w:color w:val="444444"/>
          <w:lang w:val="ky-KG"/>
        </w:rPr>
        <w:t xml:space="preserve">    5. Баалоонун негизинде жыл сайын төлөнүүчү сыйакынын өлчөмүн аныктоо үчүн негизги документ болуп баалоо боюнча комиссиянын чечими эсептелет.</w:t>
      </w: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r w:rsidRPr="005E3C7C">
        <w:rPr>
          <w:color w:val="444444"/>
          <w:lang w:val="ky-KG"/>
        </w:rPr>
        <w:t xml:space="preserve">    6.Баалоонун негизинде муниципалдык кызматкерлерге жыл сайын төлөнүүчү сыйакынын өлчөмдөрү төмөнкүдөй белгиленет:</w:t>
      </w: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r w:rsidRPr="005E3C7C">
        <w:rPr>
          <w:color w:val="444444"/>
          <w:lang w:val="ky-KG"/>
        </w:rPr>
        <w:t>- “Үлгүлүү” деген баа алган кызматкерлерге - (1,5) бир жарым орточо эмгек акы;</w:t>
      </w: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r w:rsidRPr="005E3C7C">
        <w:rPr>
          <w:color w:val="444444"/>
          <w:lang w:val="ky-KG"/>
        </w:rPr>
        <w:t>- “Эң жакшы” деген баа алган кызматкерлерге- (1,3) бир бүтүн ондон үч орточо эмгек акы;</w:t>
      </w: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r w:rsidRPr="005E3C7C">
        <w:rPr>
          <w:color w:val="444444"/>
          <w:lang w:val="ky-KG"/>
        </w:rPr>
        <w:lastRenderedPageBreak/>
        <w:t>- “Жакшы” деген баа алган кызматкерлерге - (1,0) бир орточо эмгек акы;</w:t>
      </w:r>
    </w:p>
    <w:p w:rsidR="005E3C7C" w:rsidRPr="005E3C7C" w:rsidRDefault="005E3C7C" w:rsidP="005E3C7C">
      <w:pPr>
        <w:pStyle w:val="af2"/>
        <w:shd w:val="clear" w:color="auto" w:fill="FFFFFF"/>
        <w:spacing w:before="0" w:beforeAutospacing="0" w:after="180" w:afterAutospacing="0"/>
        <w:jc w:val="both"/>
        <w:textAlignment w:val="baseline"/>
        <w:rPr>
          <w:color w:val="2B2B2B"/>
          <w:shd w:val="clear" w:color="auto" w:fill="FFFFFF"/>
          <w:lang w:val="ky-KG"/>
        </w:rPr>
      </w:pPr>
      <w:r w:rsidRPr="005E3C7C">
        <w:rPr>
          <w:color w:val="444444"/>
          <w:lang w:val="ky-KG"/>
        </w:rPr>
        <w:t>- “Канааттандырарлык”, “Канааттандырарлык эмес” деген баа алган кызматкерлерге сыйакы төлөнбөйт</w:t>
      </w:r>
      <w:r w:rsidRPr="005E3C7C">
        <w:rPr>
          <w:color w:val="2B2B2B"/>
          <w:shd w:val="clear" w:color="auto" w:fill="FFFFFF"/>
          <w:lang w:val="ky-KG"/>
        </w:rPr>
        <w:t>.</w:t>
      </w: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r w:rsidRPr="005E3C7C">
        <w:rPr>
          <w:color w:val="444444"/>
          <w:lang w:val="ky-KG"/>
        </w:rPr>
        <w:t xml:space="preserve">    7. Жогоруда аталган Кыргыз Республикасынын мыйзамдарына өзгөртүү, толуктоолор кирген учурда аталган Жобого да тиешелүү өзгөртүүлөр, толуктоолор киргизилет.</w:t>
      </w: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p>
    <w:p w:rsidR="005E3C7C" w:rsidRPr="005E3C7C" w:rsidRDefault="005E3C7C" w:rsidP="005E3C7C">
      <w:pPr>
        <w:pStyle w:val="af2"/>
        <w:shd w:val="clear" w:color="auto" w:fill="FFFFFF"/>
        <w:spacing w:before="0" w:beforeAutospacing="0" w:after="180" w:afterAutospacing="0"/>
        <w:jc w:val="both"/>
        <w:textAlignment w:val="baseline"/>
        <w:rPr>
          <w:color w:val="444444"/>
          <w:lang w:val="ky-KG"/>
        </w:rPr>
      </w:pPr>
      <w:r w:rsidRPr="005E3C7C">
        <w:rPr>
          <w:b/>
          <w:color w:val="444444"/>
          <w:lang w:val="ky-KG"/>
        </w:rPr>
        <w:t>Эскертүү:</w:t>
      </w:r>
      <w:r w:rsidRPr="005E3C7C">
        <w:rPr>
          <w:color w:val="444444"/>
          <w:lang w:val="ky-KG"/>
        </w:rPr>
        <w:t xml:space="preserve"> Сыйакыга төлөнүүчү орточо эмгек акыны эсептөөдө ден соолугун чыңдоого каралган, эмгекке жарамсыздык өргүүгө (больничный) төлөнгөн төлөмдөр эске алынбайт.</w:t>
      </w:r>
    </w:p>
    <w:p w:rsidR="005E3C7C" w:rsidRPr="005E3C7C" w:rsidRDefault="005E3C7C" w:rsidP="005E3C7C">
      <w:pPr>
        <w:rPr>
          <w:rFonts w:ascii="Times New Roman" w:hAnsi="Times New Roman" w:cs="Times New Roman"/>
          <w:sz w:val="24"/>
          <w:szCs w:val="24"/>
          <w:lang w:val="ky-KG"/>
        </w:rPr>
      </w:pPr>
    </w:p>
    <w:p w:rsidR="005E3C7C" w:rsidRPr="005E3C7C" w:rsidRDefault="005E3C7C" w:rsidP="005E3C7C">
      <w:pPr>
        <w:rPr>
          <w:rFonts w:ascii="Times New Roman" w:hAnsi="Times New Roman" w:cs="Times New Roman"/>
          <w:sz w:val="24"/>
          <w:szCs w:val="24"/>
          <w:lang w:val="ky-KG"/>
        </w:rPr>
      </w:pPr>
    </w:p>
    <w:p w:rsidR="005E3C7C" w:rsidRPr="005E3C7C" w:rsidRDefault="00B63F67" w:rsidP="005E3C7C">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5E3C7C" w:rsidRPr="005E3C7C">
        <w:rPr>
          <w:rFonts w:ascii="Times New Roman" w:hAnsi="Times New Roman" w:cs="Times New Roman"/>
          <w:sz w:val="24"/>
          <w:szCs w:val="24"/>
          <w:lang w:val="ky-KG"/>
        </w:rPr>
        <w:t>Аппарат жетекчи                                                               К.И.Нурматова</w:t>
      </w:r>
    </w:p>
    <w:p w:rsidR="006E286B" w:rsidRPr="005E3C7C"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Pr="005E3C7C"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Pr="005E3C7C"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Pr="005E3C7C"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Pr="005E3C7C"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Pr="005E3C7C"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Pr="005E3C7C"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Pr="006E286B" w:rsidRDefault="006E286B" w:rsidP="006E286B">
      <w:pPr>
        <w:pStyle w:val="af2"/>
        <w:shd w:val="clear" w:color="auto" w:fill="FFFFFF"/>
        <w:spacing w:before="0" w:beforeAutospacing="0" w:after="180" w:afterAutospacing="0"/>
        <w:jc w:val="both"/>
        <w:textAlignment w:val="baseline"/>
        <w:rPr>
          <w:color w:val="444444"/>
          <w:lang w:val="ky-KG"/>
        </w:rPr>
      </w:pPr>
    </w:p>
    <w:p w:rsidR="006E286B" w:rsidRDefault="006E286B" w:rsidP="006E286B">
      <w:pPr>
        <w:rPr>
          <w:rFonts w:ascii="Times New Roman" w:hAnsi="Times New Roman" w:cs="Times New Roman"/>
          <w:sz w:val="24"/>
          <w:szCs w:val="24"/>
          <w:lang w:val="ky-KG"/>
        </w:rPr>
      </w:pPr>
    </w:p>
    <w:p w:rsidR="005E3C7C" w:rsidRDefault="005E3C7C" w:rsidP="006E286B">
      <w:pPr>
        <w:rPr>
          <w:rFonts w:ascii="Times New Roman" w:hAnsi="Times New Roman" w:cs="Times New Roman"/>
          <w:sz w:val="24"/>
          <w:szCs w:val="24"/>
          <w:lang w:val="ky-KG"/>
        </w:rPr>
      </w:pPr>
    </w:p>
    <w:p w:rsidR="005E3C7C" w:rsidRDefault="005E3C7C" w:rsidP="006E286B">
      <w:pPr>
        <w:rPr>
          <w:rFonts w:ascii="Times New Roman" w:hAnsi="Times New Roman" w:cs="Times New Roman"/>
          <w:sz w:val="24"/>
          <w:szCs w:val="24"/>
          <w:lang w:val="ky-KG"/>
        </w:rPr>
      </w:pPr>
    </w:p>
    <w:p w:rsidR="00B63F67" w:rsidRDefault="00B63F67" w:rsidP="00F2784F">
      <w:pPr>
        <w:spacing w:after="60"/>
        <w:jc w:val="both"/>
        <w:rPr>
          <w:rFonts w:ascii="Times New Roman" w:hAnsi="Times New Roman" w:cs="Times New Roman"/>
          <w:sz w:val="24"/>
          <w:szCs w:val="24"/>
          <w:lang w:val="ky-KG"/>
        </w:rPr>
      </w:pPr>
    </w:p>
    <w:p w:rsidR="00B63F67" w:rsidRDefault="00B63F67" w:rsidP="00F2784F">
      <w:pPr>
        <w:spacing w:after="60"/>
        <w:jc w:val="both"/>
        <w:rPr>
          <w:rFonts w:ascii="Times New Roman" w:hAnsi="Times New Roman" w:cs="Times New Roman"/>
          <w:sz w:val="24"/>
          <w:szCs w:val="24"/>
          <w:lang w:val="ky-KG"/>
        </w:rPr>
      </w:pPr>
    </w:p>
    <w:p w:rsidR="00B63F67" w:rsidRDefault="00B63F67" w:rsidP="00F2784F">
      <w:pPr>
        <w:spacing w:after="60"/>
        <w:jc w:val="both"/>
        <w:rPr>
          <w:rFonts w:ascii="Times New Roman" w:hAnsi="Times New Roman" w:cs="Times New Roman"/>
          <w:sz w:val="24"/>
          <w:szCs w:val="24"/>
          <w:lang w:val="ky-KG"/>
        </w:rPr>
      </w:pPr>
    </w:p>
    <w:p w:rsidR="00B63F67" w:rsidRDefault="00B63F67" w:rsidP="00F2784F">
      <w:pPr>
        <w:spacing w:after="60"/>
        <w:jc w:val="both"/>
        <w:rPr>
          <w:rFonts w:ascii="Times New Roman" w:hAnsi="Times New Roman" w:cs="Times New Roman"/>
          <w:sz w:val="24"/>
          <w:szCs w:val="24"/>
          <w:lang w:val="ky-KG"/>
        </w:rPr>
      </w:pPr>
    </w:p>
    <w:p w:rsidR="00B63F67" w:rsidRDefault="00B63F67" w:rsidP="00F2784F">
      <w:pPr>
        <w:spacing w:after="60"/>
        <w:jc w:val="both"/>
        <w:rPr>
          <w:rFonts w:ascii="Times New Roman" w:hAnsi="Times New Roman" w:cs="Times New Roman"/>
          <w:sz w:val="24"/>
          <w:szCs w:val="24"/>
          <w:lang w:val="ky-KG"/>
        </w:rPr>
      </w:pPr>
    </w:p>
    <w:p w:rsidR="00B63F67" w:rsidRDefault="00B63F67" w:rsidP="00F2784F">
      <w:pPr>
        <w:spacing w:after="60"/>
        <w:jc w:val="both"/>
        <w:rPr>
          <w:rFonts w:ascii="Times New Roman" w:hAnsi="Times New Roman" w:cs="Times New Roman"/>
          <w:sz w:val="24"/>
          <w:szCs w:val="24"/>
          <w:lang w:val="ky-KG"/>
        </w:rPr>
      </w:pPr>
    </w:p>
    <w:p w:rsidR="00F2784F" w:rsidRPr="000B67D8" w:rsidRDefault="00F2784F" w:rsidP="00F2784F">
      <w:pPr>
        <w:spacing w:after="60"/>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w:t>
      </w:r>
    </w:p>
    <w:p w:rsidR="00F2784F" w:rsidRDefault="00B63F67" w:rsidP="00F2784F">
      <w:pPr>
        <w:spacing w:after="60"/>
        <w:jc w:val="both"/>
        <w:rPr>
          <w:rFonts w:ascii="Times New Roman" w:eastAsia="Times New Roman" w:hAnsi="Times New Roman" w:cs="Times New Roman"/>
          <w:sz w:val="24"/>
          <w:szCs w:val="24"/>
          <w:lang w:val="ky-KG"/>
        </w:rPr>
      </w:pPr>
      <w:r w:rsidRPr="00F6112D">
        <w:rPr>
          <w:noProof/>
        </w:rPr>
        <w:lastRenderedPageBreak/>
        <w:pict>
          <v:shape id="_x0000_s1288" type="#_x0000_t75" style="position:absolute;left:0;text-align:left;margin-left:189.6pt;margin-top:3.35pt;width:71.95pt;height:71.65pt;z-index:251851776;mso-wrap-edited:f" wrapcoords="-212 0 -212 21368 21600 21368 21600 0 -212 0" fillcolor="window">
            <v:imagedata r:id="rId8" o:title=""/>
          </v:shape>
          <o:OLEObject Type="Embed" ProgID="PBrush" ShapeID="_x0000_s1288" DrawAspect="Content" ObjectID="_1671866119" r:id="rId11"/>
        </w:pict>
      </w:r>
      <w:r w:rsidR="00F6112D" w:rsidRPr="00F6112D">
        <w:rPr>
          <w:noProof/>
        </w:rPr>
        <w:pict>
          <v:shape id="_x0000_s1285" type="#_x0000_t202" style="position:absolute;left:0;text-align:left;margin-left:-51.55pt;margin-top:3.35pt;width:209.3pt;height:77.1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285">
              <w:txbxContent>
                <w:p w:rsidR="00F2784F" w:rsidRPr="00F67A67" w:rsidRDefault="00F2784F" w:rsidP="00F2784F">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F2784F" w:rsidRPr="00F67A67" w:rsidRDefault="00F2784F" w:rsidP="00F2784F">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F2784F" w:rsidRDefault="00F2784F" w:rsidP="00F2784F">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F2784F" w:rsidRDefault="00F2784F" w:rsidP="00F2784F">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аЙ</w:t>
                  </w:r>
                  <w:r w:rsidRPr="00F67A67">
                    <w:rPr>
                      <w:rFonts w:ascii="Times New Roman" w:hAnsi="Times New Roman" w:cs="Times New Roman"/>
                      <w:b/>
                      <w:caps/>
                      <w:sz w:val="20"/>
                      <w:szCs w:val="20"/>
                      <w:lang w:val="ky-KG"/>
                    </w:rPr>
                    <w:t>магынын Кара-Көл</w:t>
                  </w:r>
                </w:p>
                <w:p w:rsidR="00F2784F" w:rsidRPr="00F67A67" w:rsidRDefault="00F2784F" w:rsidP="00F2784F">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F2784F" w:rsidRPr="007956AA" w:rsidRDefault="00F2784F" w:rsidP="00F2784F">
                  <w:pPr>
                    <w:spacing w:after="0"/>
                    <w:jc w:val="center"/>
                    <w:rPr>
                      <w:rFonts w:ascii="Times New Roman" w:hAnsi="Times New Roman" w:cs="Times New Roman"/>
                      <w:b/>
                      <w:i/>
                      <w:caps/>
                      <w:lang w:val="ky-KG"/>
                    </w:rPr>
                  </w:pPr>
                </w:p>
                <w:p w:rsidR="00F2784F" w:rsidRPr="00BA3CB0" w:rsidRDefault="00F2784F" w:rsidP="00F2784F">
                  <w:pPr>
                    <w:pStyle w:val="2"/>
                    <w:ind w:left="720"/>
                    <w:rPr>
                      <w:lang w:val="ky-KG"/>
                    </w:rPr>
                  </w:pPr>
                </w:p>
              </w:txbxContent>
            </v:textbox>
          </v:shape>
        </w:pict>
      </w:r>
      <w:r w:rsidR="00F6112D" w:rsidRPr="00F6112D">
        <w:rPr>
          <w:noProof/>
        </w:rPr>
        <w:pict>
          <v:shape id="_x0000_s1286" type="#_x0000_t202" style="position:absolute;left:0;text-align:left;margin-left:290.95pt;margin-top:3.6pt;width:212.85pt;height:85.05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F2784F" w:rsidRPr="00F67A67" w:rsidRDefault="00F2784F" w:rsidP="00F2784F">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F2784F" w:rsidRPr="00F67A67" w:rsidRDefault="00F2784F" w:rsidP="00F2784F">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F2784F" w:rsidRPr="00F67A67" w:rsidRDefault="00F2784F" w:rsidP="00F2784F">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F2784F" w:rsidRPr="00F67A67" w:rsidRDefault="00F2784F" w:rsidP="00F2784F">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F2784F" w:rsidRPr="007956AA" w:rsidRDefault="00F2784F" w:rsidP="00F2784F">
                  <w:pPr>
                    <w:spacing w:after="0" w:line="240" w:lineRule="auto"/>
                    <w:jc w:val="center"/>
                    <w:rPr>
                      <w:rFonts w:ascii="Times New Roman" w:hAnsi="Times New Roman" w:cs="Times New Roman"/>
                      <w:b/>
                      <w:i/>
                      <w:caps/>
                      <w:lang w:val="ky-KG"/>
                    </w:rPr>
                  </w:pPr>
                </w:p>
                <w:p w:rsidR="00F2784F" w:rsidRDefault="00F2784F" w:rsidP="00F2784F">
                  <w:pPr>
                    <w:spacing w:after="0"/>
                    <w:jc w:val="center"/>
                    <w:rPr>
                      <w:b/>
                      <w:caps/>
                      <w:lang w:val="ky-KG"/>
                    </w:rPr>
                  </w:pPr>
                </w:p>
                <w:p w:rsidR="00F2784F" w:rsidRPr="00561248" w:rsidRDefault="00F2784F" w:rsidP="00F2784F">
                  <w:pPr>
                    <w:jc w:val="center"/>
                    <w:rPr>
                      <w:b/>
                      <w:caps/>
                      <w:lang w:val="ky-KG"/>
                    </w:rPr>
                  </w:pPr>
                </w:p>
                <w:p w:rsidR="00F2784F" w:rsidRPr="00E30025" w:rsidRDefault="00F2784F" w:rsidP="00F2784F">
                  <w:pPr>
                    <w:jc w:val="center"/>
                    <w:rPr>
                      <w:b/>
                      <w:i/>
                      <w:caps/>
                      <w:lang w:val="ky-KG"/>
                    </w:rPr>
                  </w:pPr>
                </w:p>
              </w:txbxContent>
            </v:textbox>
          </v:shape>
        </w:pict>
      </w:r>
    </w:p>
    <w:p w:rsidR="00F2784F" w:rsidRPr="00E04A9E" w:rsidRDefault="00F6112D" w:rsidP="00F2784F">
      <w:pPr>
        <w:jc w:val="both"/>
        <w:rPr>
          <w:rFonts w:ascii="Times New Roman" w:hAnsi="Times New Roman" w:cs="Times New Roman"/>
          <w:sz w:val="24"/>
          <w:szCs w:val="24"/>
          <w:lang w:val="ky-KG"/>
        </w:rPr>
      </w:pPr>
      <w:r w:rsidRPr="00F6112D">
        <w:rPr>
          <w:noProof/>
        </w:rPr>
        <w:pict>
          <v:shape id="_x0000_s1284" type="#_x0000_t202" style="position:absolute;left:0;text-align:left;margin-left:275.65pt;margin-top:5.55pt;width:228.35pt;height:56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F2784F" w:rsidRPr="00E04A9E" w:rsidRDefault="00F2784F" w:rsidP="00F2784F"/>
              </w:txbxContent>
            </v:textbox>
          </v:shape>
        </w:pict>
      </w:r>
    </w:p>
    <w:p w:rsidR="00F2784F" w:rsidRDefault="00F2784F" w:rsidP="00F2784F">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F2784F" w:rsidRDefault="00F6112D" w:rsidP="00F2784F">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F6112D">
        <w:rPr>
          <w:noProof/>
        </w:rPr>
        <w:pict>
          <v:line id="_x0000_s1287" style="position:absolute;left:0;text-align:left;z-index:251850752;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F2784F">
        <w:rPr>
          <w:rFonts w:ascii="Times New Roman" w:hAnsi="Times New Roman" w:cs="Times New Roman"/>
          <w:color w:val="0000FF"/>
          <w:sz w:val="24"/>
          <w:szCs w:val="24"/>
          <w:lang w:val="ky-KG"/>
        </w:rPr>
        <w:t xml:space="preserve">                           </w:t>
      </w:r>
    </w:p>
    <w:p w:rsidR="00F2784F" w:rsidRDefault="00F2784F" w:rsidP="00F2784F">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F2784F" w:rsidRPr="00CA3F73" w:rsidRDefault="00F2784F" w:rsidP="00F2784F">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F2784F" w:rsidRDefault="00F2784F" w:rsidP="00F2784F">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29.12.2020-ж. №</w:t>
      </w:r>
      <w:r w:rsidR="00B56313">
        <w:rPr>
          <w:rFonts w:ascii="Times New Roman" w:hAnsi="Times New Roman" w:cs="Times New Roman"/>
          <w:b/>
          <w:sz w:val="24"/>
          <w:szCs w:val="24"/>
          <w:lang w:val="ky-KG"/>
        </w:rPr>
        <w:t>242</w:t>
      </w:r>
      <w:r w:rsidR="00580AAB">
        <w:rPr>
          <w:rFonts w:ascii="Times New Roman" w:hAnsi="Times New Roman" w:cs="Times New Roman"/>
          <w:b/>
          <w:sz w:val="24"/>
          <w:szCs w:val="24"/>
          <w:lang w:val="ky-KG"/>
        </w:rPr>
        <w:t>/45-7</w:t>
      </w:r>
      <w:r>
        <w:rPr>
          <w:rFonts w:ascii="Times New Roman" w:hAnsi="Times New Roman" w:cs="Times New Roman"/>
          <w:b/>
          <w:sz w:val="24"/>
          <w:szCs w:val="24"/>
          <w:lang w:val="ky-KG"/>
        </w:rPr>
        <w:t xml:space="preserve">                                                    </w:t>
      </w:r>
      <w:r w:rsidR="00580AAB">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Кара-Көл шаары</w:t>
      </w:r>
    </w:p>
    <w:p w:rsidR="00F2784F" w:rsidRDefault="00F2784F" w:rsidP="00F2784F">
      <w:pPr>
        <w:spacing w:after="0" w:line="240" w:lineRule="auto"/>
        <w:jc w:val="both"/>
        <w:rPr>
          <w:rFonts w:ascii="Times New Roman" w:hAnsi="Times New Roman" w:cs="Times New Roman"/>
          <w:b/>
          <w:sz w:val="24"/>
          <w:szCs w:val="24"/>
          <w:lang w:val="ky-KG"/>
        </w:rPr>
      </w:pPr>
    </w:p>
    <w:p w:rsidR="00A247D3" w:rsidRDefault="00F2784F" w:rsidP="00F2784F">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“Убактылуу</w:t>
      </w:r>
      <w:r w:rsidR="00A247D3">
        <w:rPr>
          <w:rFonts w:ascii="Times New Roman" w:hAnsi="Times New Roman" w:cs="Times New Roman"/>
          <w:b/>
          <w:sz w:val="24"/>
          <w:szCs w:val="24"/>
          <w:lang w:val="ky-KG"/>
        </w:rPr>
        <w:t xml:space="preserve"> жумушчу </w:t>
      </w:r>
      <w:r>
        <w:rPr>
          <w:rFonts w:ascii="Times New Roman" w:hAnsi="Times New Roman" w:cs="Times New Roman"/>
          <w:b/>
          <w:sz w:val="24"/>
          <w:szCs w:val="24"/>
          <w:lang w:val="ky-KG"/>
        </w:rPr>
        <w:t xml:space="preserve"> комиссия</w:t>
      </w:r>
    </w:p>
    <w:p w:rsidR="00F2784F" w:rsidRDefault="00F2784F" w:rsidP="00F2784F">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түзүү жөнүндө”</w:t>
      </w:r>
    </w:p>
    <w:p w:rsidR="00F2784F" w:rsidRDefault="00F2784F" w:rsidP="00F2784F">
      <w:pPr>
        <w:spacing w:after="0" w:line="240" w:lineRule="auto"/>
        <w:jc w:val="both"/>
        <w:rPr>
          <w:rFonts w:ascii="Times New Roman" w:hAnsi="Times New Roman" w:cs="Times New Roman"/>
          <w:b/>
          <w:sz w:val="24"/>
          <w:szCs w:val="24"/>
          <w:lang w:val="ky-KG"/>
        </w:rPr>
      </w:pPr>
    </w:p>
    <w:p w:rsidR="00A247D3" w:rsidRDefault="00F2784F" w:rsidP="00A247D3">
      <w:pPr>
        <w:spacing w:after="0"/>
        <w:jc w:val="both"/>
        <w:rPr>
          <w:rFonts w:ascii="Times New Roman" w:hAnsi="Times New Roman" w:cs="Times New Roman"/>
          <w:sz w:val="24"/>
          <w:szCs w:val="24"/>
          <w:lang w:val="ky-KG"/>
        </w:rPr>
      </w:pPr>
      <w:r>
        <w:rPr>
          <w:rFonts w:ascii="Times New Roman" w:hAnsi="Times New Roman" w:cs="Times New Roman"/>
          <w:b/>
          <w:sz w:val="24"/>
          <w:szCs w:val="24"/>
          <w:lang w:val="ky-KG"/>
        </w:rPr>
        <w:tab/>
      </w:r>
      <w:r w:rsidR="00A247D3" w:rsidRPr="00A247D3">
        <w:rPr>
          <w:rFonts w:ascii="Times New Roman" w:hAnsi="Times New Roman" w:cs="Times New Roman"/>
          <w:sz w:val="24"/>
          <w:szCs w:val="24"/>
          <w:lang w:val="ky-KG"/>
        </w:rPr>
        <w:t>Кара-Көл шаарындагы</w:t>
      </w:r>
      <w:r w:rsidR="00580AAB">
        <w:rPr>
          <w:rFonts w:ascii="Times New Roman" w:hAnsi="Times New Roman" w:cs="Times New Roman"/>
          <w:sz w:val="24"/>
          <w:szCs w:val="24"/>
          <w:lang w:val="ky-KG"/>
        </w:rPr>
        <w:t xml:space="preserve"> “Келечек” балд</w:t>
      </w:r>
      <w:r w:rsidR="00B56313">
        <w:rPr>
          <w:rFonts w:ascii="Times New Roman" w:hAnsi="Times New Roman" w:cs="Times New Roman"/>
          <w:sz w:val="24"/>
          <w:szCs w:val="24"/>
          <w:lang w:val="ky-KG"/>
        </w:rPr>
        <w:t>ар бакчасында дем берүүчү грантт</w:t>
      </w:r>
      <w:r w:rsidR="00580AAB">
        <w:rPr>
          <w:rFonts w:ascii="Times New Roman" w:hAnsi="Times New Roman" w:cs="Times New Roman"/>
          <w:sz w:val="24"/>
          <w:szCs w:val="24"/>
          <w:lang w:val="ky-KG"/>
        </w:rPr>
        <w:t>ын эсебинен жүргүзүлгөн</w:t>
      </w:r>
      <w:r w:rsidR="00A247D3">
        <w:rPr>
          <w:rFonts w:ascii="Times New Roman" w:hAnsi="Times New Roman" w:cs="Times New Roman"/>
          <w:sz w:val="24"/>
          <w:szCs w:val="24"/>
          <w:lang w:val="ky-KG"/>
        </w:rPr>
        <w:t xml:space="preserve"> ремонт иштери</w:t>
      </w:r>
      <w:r w:rsidR="00580AAB">
        <w:rPr>
          <w:rFonts w:ascii="Times New Roman" w:hAnsi="Times New Roman" w:cs="Times New Roman"/>
          <w:sz w:val="24"/>
          <w:szCs w:val="24"/>
          <w:lang w:val="ky-KG"/>
        </w:rPr>
        <w:t>н териштирүү</w:t>
      </w:r>
      <w:r w:rsidR="00A247D3">
        <w:rPr>
          <w:rFonts w:ascii="Times New Roman" w:hAnsi="Times New Roman" w:cs="Times New Roman"/>
          <w:sz w:val="24"/>
          <w:szCs w:val="24"/>
          <w:lang w:val="ky-KG"/>
        </w:rPr>
        <w:t xml:space="preserve"> боюнча </w:t>
      </w:r>
      <w:r w:rsidR="00A247D3" w:rsidRPr="00A247D3">
        <w:rPr>
          <w:rFonts w:ascii="Times New Roman" w:hAnsi="Times New Roman" w:cs="Times New Roman"/>
          <w:sz w:val="24"/>
          <w:szCs w:val="24"/>
          <w:lang w:val="ky-KG"/>
        </w:rPr>
        <w:t xml:space="preserve"> Кара-Көл шаардык кеңешинин социалдык маселелер боюнча туруктуу комиссиянын мүчөсү З.Бопошовдун сунушун </w:t>
      </w:r>
      <w:r w:rsidR="00A247D3">
        <w:rPr>
          <w:rFonts w:ascii="Times New Roman" w:hAnsi="Times New Roman" w:cs="Times New Roman"/>
          <w:sz w:val="24"/>
          <w:szCs w:val="24"/>
          <w:lang w:val="ky-KG"/>
        </w:rPr>
        <w:t>угуп жана талкуулап чыгып, Кара-Көл шаардык кеңешинин  кезексиз</w:t>
      </w:r>
      <w:r w:rsidR="00A247D3" w:rsidRPr="00D77958">
        <w:rPr>
          <w:rFonts w:ascii="Times New Roman" w:hAnsi="Times New Roman" w:cs="Times New Roman"/>
          <w:sz w:val="24"/>
          <w:szCs w:val="24"/>
          <w:lang w:val="ky-KG"/>
        </w:rPr>
        <w:t xml:space="preserve"> ХХХХV сессиясы</w:t>
      </w:r>
    </w:p>
    <w:p w:rsidR="00A247D3" w:rsidRDefault="00A247D3" w:rsidP="00A247D3">
      <w:pPr>
        <w:spacing w:after="0"/>
        <w:ind w:firstLine="708"/>
        <w:rPr>
          <w:rFonts w:ascii="Times New Roman" w:hAnsi="Times New Roman" w:cs="Times New Roman"/>
          <w:b/>
          <w:sz w:val="24"/>
          <w:szCs w:val="24"/>
          <w:lang w:val="ky-KG"/>
        </w:rPr>
      </w:pPr>
    </w:p>
    <w:p w:rsidR="00A247D3" w:rsidRDefault="00A247D3" w:rsidP="00A247D3">
      <w:pPr>
        <w:spacing w:after="0"/>
        <w:ind w:firstLine="708"/>
        <w:jc w:val="center"/>
        <w:rPr>
          <w:rFonts w:ascii="Times New Roman" w:hAnsi="Times New Roman" w:cs="Times New Roman"/>
          <w:b/>
          <w:sz w:val="24"/>
          <w:szCs w:val="24"/>
          <w:lang w:val="ky-KG"/>
        </w:rPr>
      </w:pPr>
      <w:r w:rsidRPr="007B6E6D">
        <w:rPr>
          <w:rFonts w:ascii="Times New Roman" w:hAnsi="Times New Roman" w:cs="Times New Roman"/>
          <w:b/>
          <w:sz w:val="24"/>
          <w:szCs w:val="24"/>
          <w:lang w:val="ky-KG"/>
        </w:rPr>
        <w:t>ТОКТОМ</w:t>
      </w:r>
      <w:r>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 xml:space="preserve"> КЫЛАТ:</w:t>
      </w:r>
    </w:p>
    <w:p w:rsidR="00A247D3" w:rsidRDefault="00A247D3" w:rsidP="00F2784F">
      <w:pPr>
        <w:spacing w:after="0" w:line="240" w:lineRule="auto"/>
        <w:jc w:val="both"/>
        <w:rPr>
          <w:rFonts w:ascii="Times New Roman" w:hAnsi="Times New Roman" w:cs="Times New Roman"/>
          <w:b/>
          <w:sz w:val="24"/>
          <w:szCs w:val="24"/>
          <w:lang w:val="ky-KG"/>
        </w:rPr>
      </w:pPr>
    </w:p>
    <w:p w:rsidR="00A247D3" w:rsidRPr="00A247D3" w:rsidRDefault="00A247D3" w:rsidP="00A247D3">
      <w:pPr>
        <w:pStyle w:val="a3"/>
        <w:numPr>
          <w:ilvl w:val="0"/>
          <w:numId w:val="40"/>
        </w:numPr>
        <w:spacing w:after="0" w:line="240" w:lineRule="auto"/>
        <w:jc w:val="both"/>
        <w:rPr>
          <w:rFonts w:ascii="Times New Roman" w:hAnsi="Times New Roman" w:cs="Times New Roman"/>
          <w:b/>
          <w:sz w:val="24"/>
          <w:szCs w:val="24"/>
          <w:lang w:val="ky-KG"/>
        </w:rPr>
      </w:pPr>
      <w:r w:rsidRPr="00A247D3">
        <w:rPr>
          <w:rFonts w:ascii="Times New Roman" w:hAnsi="Times New Roman" w:cs="Times New Roman"/>
          <w:sz w:val="24"/>
          <w:szCs w:val="24"/>
          <w:lang w:val="ky-KG"/>
        </w:rPr>
        <w:t>Кара-Көл шаарындагы</w:t>
      </w:r>
      <w:r>
        <w:rPr>
          <w:rFonts w:ascii="Times New Roman" w:hAnsi="Times New Roman" w:cs="Times New Roman"/>
          <w:sz w:val="24"/>
          <w:szCs w:val="24"/>
          <w:lang w:val="ky-KG"/>
        </w:rPr>
        <w:t xml:space="preserve"> “Келечек” балдар </w:t>
      </w:r>
      <w:r w:rsidR="00B56313">
        <w:rPr>
          <w:rFonts w:ascii="Times New Roman" w:hAnsi="Times New Roman" w:cs="Times New Roman"/>
          <w:sz w:val="24"/>
          <w:szCs w:val="24"/>
          <w:lang w:val="ky-KG"/>
        </w:rPr>
        <w:t xml:space="preserve"> бакчасында дем берүүчү грантт</w:t>
      </w:r>
      <w:r w:rsidR="00580AAB">
        <w:rPr>
          <w:rFonts w:ascii="Times New Roman" w:hAnsi="Times New Roman" w:cs="Times New Roman"/>
          <w:sz w:val="24"/>
          <w:szCs w:val="24"/>
          <w:lang w:val="ky-KG"/>
        </w:rPr>
        <w:t xml:space="preserve">ын эсебинен жүргүзүлгөн ремонт иштерин териштирүү </w:t>
      </w:r>
      <w:r>
        <w:rPr>
          <w:rFonts w:ascii="Times New Roman" w:hAnsi="Times New Roman" w:cs="Times New Roman"/>
          <w:sz w:val="24"/>
          <w:szCs w:val="24"/>
          <w:lang w:val="ky-KG"/>
        </w:rPr>
        <w:t xml:space="preserve">боюнча </w:t>
      </w:r>
      <w:r w:rsidRPr="00A247D3">
        <w:rPr>
          <w:rFonts w:ascii="Times New Roman" w:hAnsi="Times New Roman" w:cs="Times New Roman"/>
          <w:sz w:val="24"/>
          <w:szCs w:val="24"/>
          <w:lang w:val="ky-KG"/>
        </w:rPr>
        <w:t xml:space="preserve"> </w:t>
      </w:r>
      <w:r>
        <w:rPr>
          <w:rFonts w:ascii="Times New Roman" w:hAnsi="Times New Roman" w:cs="Times New Roman"/>
          <w:sz w:val="24"/>
          <w:szCs w:val="24"/>
          <w:lang w:val="ky-KG"/>
        </w:rPr>
        <w:t>төмөндөгү курамдагы убактылуу жумушчу комиссия түзүлсүн:</w:t>
      </w:r>
    </w:p>
    <w:p w:rsidR="00A247D3" w:rsidRDefault="00A247D3" w:rsidP="00A247D3">
      <w:pPr>
        <w:pStyle w:val="a3"/>
        <w:spacing w:after="0" w:line="240" w:lineRule="auto"/>
        <w:jc w:val="both"/>
        <w:rPr>
          <w:rFonts w:ascii="Times New Roman" w:hAnsi="Times New Roman" w:cs="Times New Roman"/>
          <w:sz w:val="24"/>
          <w:szCs w:val="24"/>
          <w:lang w:val="ky-KG"/>
        </w:rPr>
      </w:pPr>
    </w:p>
    <w:p w:rsidR="00A247D3" w:rsidRDefault="00A247D3" w:rsidP="00A247D3">
      <w:pPr>
        <w:pStyle w:val="a3"/>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1.Бопошов З.</w:t>
      </w:r>
    </w:p>
    <w:p w:rsidR="00A247D3" w:rsidRDefault="00A247D3" w:rsidP="00A247D3">
      <w:pPr>
        <w:pStyle w:val="a3"/>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2.Кармышов Т.А.</w:t>
      </w:r>
    </w:p>
    <w:p w:rsidR="00A247D3" w:rsidRDefault="00A247D3" w:rsidP="00A247D3">
      <w:pPr>
        <w:pStyle w:val="a3"/>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3.Каракожоев Т.К.</w:t>
      </w:r>
    </w:p>
    <w:p w:rsidR="00A247D3" w:rsidRDefault="00A247D3" w:rsidP="00A247D3">
      <w:pPr>
        <w:pStyle w:val="a3"/>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4.Кызалаков М.Ш.</w:t>
      </w:r>
    </w:p>
    <w:p w:rsidR="00A247D3" w:rsidRDefault="00A247D3" w:rsidP="00A247D3">
      <w:pPr>
        <w:pStyle w:val="a3"/>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5.Макушев М.Ж.</w:t>
      </w:r>
    </w:p>
    <w:p w:rsidR="00A247D3" w:rsidRDefault="00A247D3" w:rsidP="00A247D3">
      <w:pPr>
        <w:pStyle w:val="a3"/>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6.Матназарова Ж.Д.</w:t>
      </w:r>
    </w:p>
    <w:p w:rsidR="00A247D3" w:rsidRDefault="00A247D3" w:rsidP="00A247D3">
      <w:pPr>
        <w:pStyle w:val="a3"/>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7.Толубаев Г.А.</w:t>
      </w:r>
    </w:p>
    <w:p w:rsidR="00A247D3" w:rsidRDefault="00A247D3" w:rsidP="00A247D3">
      <w:pPr>
        <w:spacing w:after="0" w:line="240" w:lineRule="auto"/>
        <w:jc w:val="both"/>
        <w:rPr>
          <w:rFonts w:ascii="Times New Roman" w:hAnsi="Times New Roman" w:cs="Times New Roman"/>
          <w:b/>
          <w:sz w:val="24"/>
          <w:szCs w:val="24"/>
          <w:lang w:val="ky-KG"/>
        </w:rPr>
      </w:pPr>
    </w:p>
    <w:p w:rsidR="00A247D3" w:rsidRPr="00A247D3" w:rsidRDefault="00A247D3" w:rsidP="00A247D3">
      <w:pPr>
        <w:pStyle w:val="a3"/>
        <w:numPr>
          <w:ilvl w:val="0"/>
          <w:numId w:val="40"/>
        </w:numPr>
        <w:spacing w:after="0" w:line="240" w:lineRule="auto"/>
        <w:jc w:val="both"/>
        <w:rPr>
          <w:rFonts w:ascii="Times New Roman" w:hAnsi="Times New Roman" w:cs="Times New Roman"/>
          <w:sz w:val="24"/>
          <w:szCs w:val="24"/>
          <w:lang w:val="ky-KG"/>
        </w:rPr>
      </w:pPr>
      <w:r w:rsidRPr="00A247D3">
        <w:rPr>
          <w:rFonts w:ascii="Times New Roman" w:hAnsi="Times New Roman" w:cs="Times New Roman"/>
          <w:sz w:val="24"/>
          <w:szCs w:val="24"/>
          <w:lang w:val="ky-KG"/>
        </w:rPr>
        <w:t>Убактылуу жумушчу комиссия өз ишин 2021-жылдын 1-февралына чейин жүргүзсүн.</w:t>
      </w:r>
    </w:p>
    <w:p w:rsidR="00A247D3" w:rsidRDefault="00A247D3" w:rsidP="001B6455">
      <w:pPr>
        <w:spacing w:after="0" w:line="240" w:lineRule="auto"/>
        <w:ind w:left="360"/>
        <w:jc w:val="both"/>
        <w:rPr>
          <w:rFonts w:ascii="Times New Roman" w:hAnsi="Times New Roman" w:cs="Times New Roman"/>
          <w:b/>
          <w:sz w:val="24"/>
          <w:szCs w:val="24"/>
          <w:lang w:val="ky-KG"/>
        </w:rPr>
      </w:pPr>
    </w:p>
    <w:p w:rsidR="001B6455" w:rsidRDefault="00580AAB" w:rsidP="001B6455">
      <w:pPr>
        <w:pStyle w:val="a3"/>
        <w:numPr>
          <w:ilvl w:val="0"/>
          <w:numId w:val="40"/>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Убактылуу жумушчу комиссия белг</w:t>
      </w:r>
      <w:r w:rsidR="001B6455" w:rsidRPr="001B6455">
        <w:rPr>
          <w:rFonts w:ascii="Times New Roman" w:hAnsi="Times New Roman" w:cs="Times New Roman"/>
          <w:sz w:val="24"/>
          <w:szCs w:val="24"/>
          <w:lang w:val="ky-KG"/>
        </w:rPr>
        <w:t>иленген мөөнөт ичинде териштирилген маселелер боюнча корутунду даярдап</w:t>
      </w:r>
      <w:r w:rsidR="001B6455">
        <w:rPr>
          <w:rFonts w:ascii="Times New Roman" w:hAnsi="Times New Roman" w:cs="Times New Roman"/>
          <w:sz w:val="24"/>
          <w:szCs w:val="24"/>
          <w:lang w:val="ky-KG"/>
        </w:rPr>
        <w:t xml:space="preserve"> шаардык кеңештин сессиясынын күн тартибине киргизсин.</w:t>
      </w:r>
    </w:p>
    <w:p w:rsidR="00580AAB" w:rsidRDefault="00580AAB" w:rsidP="001B6455">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1B6455" w:rsidRPr="007B6E6D" w:rsidRDefault="00580AAB" w:rsidP="001B6455">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1B6455">
        <w:rPr>
          <w:rFonts w:ascii="Times New Roman" w:hAnsi="Times New Roman" w:cs="Times New Roman"/>
          <w:b/>
          <w:sz w:val="24"/>
          <w:szCs w:val="24"/>
          <w:lang w:val="ky-KG"/>
        </w:rPr>
        <w:t xml:space="preserve"> </w:t>
      </w:r>
      <w:r w:rsidR="00B63F67">
        <w:rPr>
          <w:rFonts w:ascii="Times New Roman" w:hAnsi="Times New Roman" w:cs="Times New Roman"/>
          <w:b/>
          <w:sz w:val="24"/>
          <w:szCs w:val="24"/>
          <w:lang w:val="ky-KG"/>
        </w:rPr>
        <w:t xml:space="preserve">    </w:t>
      </w:r>
      <w:r w:rsidR="001B6455">
        <w:rPr>
          <w:rFonts w:ascii="Times New Roman" w:hAnsi="Times New Roman" w:cs="Times New Roman"/>
          <w:b/>
          <w:sz w:val="24"/>
          <w:szCs w:val="24"/>
          <w:lang w:val="ky-KG"/>
        </w:rPr>
        <w:t xml:space="preserve">   Төрага</w:t>
      </w:r>
      <w:r w:rsidR="001B6455" w:rsidRPr="007B6E6D">
        <w:rPr>
          <w:rFonts w:ascii="Times New Roman" w:hAnsi="Times New Roman" w:cs="Times New Roman"/>
          <w:b/>
          <w:sz w:val="24"/>
          <w:szCs w:val="24"/>
          <w:lang w:val="ky-KG"/>
        </w:rPr>
        <w:tab/>
      </w:r>
      <w:r w:rsidR="001B6455" w:rsidRPr="007B6E6D">
        <w:rPr>
          <w:rFonts w:ascii="Times New Roman" w:hAnsi="Times New Roman" w:cs="Times New Roman"/>
          <w:b/>
          <w:sz w:val="24"/>
          <w:szCs w:val="24"/>
          <w:lang w:val="ky-KG"/>
        </w:rPr>
        <w:tab/>
      </w:r>
      <w:r w:rsidR="001B6455" w:rsidRPr="007B6E6D">
        <w:rPr>
          <w:rFonts w:ascii="Times New Roman" w:hAnsi="Times New Roman" w:cs="Times New Roman"/>
          <w:b/>
          <w:sz w:val="24"/>
          <w:szCs w:val="24"/>
          <w:lang w:val="ky-KG"/>
        </w:rPr>
        <w:tab/>
      </w:r>
      <w:r w:rsidR="001B6455" w:rsidRPr="007B6E6D">
        <w:rPr>
          <w:rFonts w:ascii="Times New Roman" w:hAnsi="Times New Roman" w:cs="Times New Roman"/>
          <w:b/>
          <w:sz w:val="24"/>
          <w:szCs w:val="24"/>
          <w:lang w:val="ky-KG"/>
        </w:rPr>
        <w:tab/>
      </w:r>
      <w:r w:rsidR="001B6455">
        <w:rPr>
          <w:rFonts w:ascii="Times New Roman" w:hAnsi="Times New Roman" w:cs="Times New Roman"/>
          <w:b/>
          <w:sz w:val="24"/>
          <w:szCs w:val="24"/>
          <w:lang w:val="ky-KG"/>
        </w:rPr>
        <w:t xml:space="preserve">              </w:t>
      </w:r>
      <w:r w:rsidR="00B63F67">
        <w:rPr>
          <w:rFonts w:ascii="Times New Roman" w:hAnsi="Times New Roman" w:cs="Times New Roman"/>
          <w:b/>
          <w:sz w:val="24"/>
          <w:szCs w:val="24"/>
          <w:lang w:val="ky-KG"/>
        </w:rPr>
        <w:t xml:space="preserve">         </w:t>
      </w:r>
      <w:r w:rsidR="001B6455" w:rsidRPr="007B6E6D">
        <w:rPr>
          <w:rFonts w:ascii="Times New Roman" w:hAnsi="Times New Roman" w:cs="Times New Roman"/>
          <w:b/>
          <w:sz w:val="24"/>
          <w:szCs w:val="24"/>
          <w:lang w:val="ky-KG"/>
        </w:rPr>
        <w:tab/>
      </w:r>
      <w:r w:rsidR="001B6455">
        <w:rPr>
          <w:rFonts w:ascii="Times New Roman" w:hAnsi="Times New Roman" w:cs="Times New Roman"/>
          <w:b/>
          <w:sz w:val="24"/>
          <w:szCs w:val="24"/>
          <w:lang w:val="ky-KG"/>
        </w:rPr>
        <w:t xml:space="preserve"> </w:t>
      </w:r>
      <w:r w:rsidR="001B6455" w:rsidRPr="007B6E6D">
        <w:rPr>
          <w:rFonts w:ascii="Times New Roman" w:hAnsi="Times New Roman" w:cs="Times New Roman"/>
          <w:b/>
          <w:sz w:val="24"/>
          <w:szCs w:val="24"/>
          <w:lang w:val="ky-KG"/>
        </w:rPr>
        <w:t xml:space="preserve">Б.Н.Кыргызалиев  </w:t>
      </w:r>
    </w:p>
    <w:p w:rsidR="001B6455" w:rsidRPr="001B6455" w:rsidRDefault="001B6455" w:rsidP="001B6455">
      <w:pPr>
        <w:pStyle w:val="a3"/>
        <w:spacing w:after="0" w:line="240" w:lineRule="auto"/>
        <w:jc w:val="both"/>
        <w:rPr>
          <w:rFonts w:ascii="Times New Roman" w:hAnsi="Times New Roman" w:cs="Times New Roman"/>
          <w:sz w:val="24"/>
          <w:szCs w:val="24"/>
          <w:lang w:val="ky-KG"/>
        </w:rPr>
      </w:pPr>
    </w:p>
    <w:sectPr w:rsidR="001B6455" w:rsidRPr="001B6455" w:rsidSect="008A0974">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D56" w:rsidRDefault="00F36D56" w:rsidP="007F5D28">
      <w:pPr>
        <w:spacing w:after="0" w:line="240" w:lineRule="auto"/>
      </w:pPr>
      <w:r>
        <w:separator/>
      </w:r>
    </w:p>
  </w:endnote>
  <w:endnote w:type="continuationSeparator" w:id="1">
    <w:p w:rsidR="00F36D56" w:rsidRDefault="00F36D56" w:rsidP="007F5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D56" w:rsidRDefault="00F36D56" w:rsidP="007F5D28">
      <w:pPr>
        <w:spacing w:after="0" w:line="240" w:lineRule="auto"/>
      </w:pPr>
      <w:r>
        <w:separator/>
      </w:r>
    </w:p>
  </w:footnote>
  <w:footnote w:type="continuationSeparator" w:id="1">
    <w:p w:rsidR="00F36D56" w:rsidRDefault="00F36D56" w:rsidP="007F5D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892"/>
    <w:multiLevelType w:val="hybridMultilevel"/>
    <w:tmpl w:val="32AE8852"/>
    <w:lvl w:ilvl="0" w:tplc="278A20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01167"/>
    <w:multiLevelType w:val="hybridMultilevel"/>
    <w:tmpl w:val="366E9FE2"/>
    <w:lvl w:ilvl="0" w:tplc="19CE4FF2">
      <w:start w:val="1"/>
      <w:numFmt w:val="decimal"/>
      <w:lvlText w:val="%1."/>
      <w:lvlJc w:val="left"/>
      <w:pPr>
        <w:ind w:left="502" w:hanging="360"/>
      </w:pPr>
      <w:rPr>
        <w:b/>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
    <w:nsid w:val="021B748C"/>
    <w:multiLevelType w:val="hybridMultilevel"/>
    <w:tmpl w:val="435C6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6315AE"/>
    <w:multiLevelType w:val="hybridMultilevel"/>
    <w:tmpl w:val="FC9E0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15EF3"/>
    <w:multiLevelType w:val="hybridMultilevel"/>
    <w:tmpl w:val="053C4718"/>
    <w:lvl w:ilvl="0" w:tplc="EA0C6A1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407CF"/>
    <w:multiLevelType w:val="hybridMultilevel"/>
    <w:tmpl w:val="628E3836"/>
    <w:lvl w:ilvl="0" w:tplc="CAF47B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E81AAA"/>
    <w:multiLevelType w:val="hybridMultilevel"/>
    <w:tmpl w:val="293C4240"/>
    <w:lvl w:ilvl="0" w:tplc="F6DCFD3E">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032BD5"/>
    <w:multiLevelType w:val="hybridMultilevel"/>
    <w:tmpl w:val="A6849558"/>
    <w:lvl w:ilvl="0" w:tplc="B768A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A776F"/>
    <w:multiLevelType w:val="hybridMultilevel"/>
    <w:tmpl w:val="3168CAB6"/>
    <w:lvl w:ilvl="0" w:tplc="2AB24AB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E47613"/>
    <w:multiLevelType w:val="hybridMultilevel"/>
    <w:tmpl w:val="1652C8B2"/>
    <w:lvl w:ilvl="0" w:tplc="0419000F">
      <w:start w:val="1"/>
      <w:numFmt w:val="decimal"/>
      <w:lvlText w:val="%1."/>
      <w:lvlJc w:val="left"/>
      <w:pPr>
        <w:ind w:left="720" w:hanging="360"/>
      </w:pPr>
    </w:lvl>
    <w:lvl w:ilvl="1" w:tplc="0EE83598">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7F19D7"/>
    <w:multiLevelType w:val="hybridMultilevel"/>
    <w:tmpl w:val="8976DBFC"/>
    <w:lvl w:ilvl="0" w:tplc="06F2E746">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1A2EA8"/>
    <w:multiLevelType w:val="hybridMultilevel"/>
    <w:tmpl w:val="00D2E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5B6CB1"/>
    <w:multiLevelType w:val="hybridMultilevel"/>
    <w:tmpl w:val="4F7CC11E"/>
    <w:lvl w:ilvl="0" w:tplc="68F050BA">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8D4748C"/>
    <w:multiLevelType w:val="hybridMultilevel"/>
    <w:tmpl w:val="3B12AD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940D0C"/>
    <w:multiLevelType w:val="hybridMultilevel"/>
    <w:tmpl w:val="678AA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1727C2"/>
    <w:multiLevelType w:val="hybridMultilevel"/>
    <w:tmpl w:val="0F847BD2"/>
    <w:lvl w:ilvl="0" w:tplc="3B7A187C">
      <w:start w:val="1"/>
      <w:numFmt w:val="decimal"/>
      <w:lvlText w:val="%1."/>
      <w:lvlJc w:val="left"/>
      <w:pPr>
        <w:ind w:left="502" w:hanging="360"/>
      </w:pPr>
      <w:rPr>
        <w:b w:val="0"/>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6">
    <w:nsid w:val="31B07B51"/>
    <w:multiLevelType w:val="hybridMultilevel"/>
    <w:tmpl w:val="4B40476E"/>
    <w:lvl w:ilvl="0" w:tplc="DB70DB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B3284A"/>
    <w:multiLevelType w:val="hybridMultilevel"/>
    <w:tmpl w:val="5BC64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3A769D"/>
    <w:multiLevelType w:val="hybridMultilevel"/>
    <w:tmpl w:val="774AE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1D7CAA"/>
    <w:multiLevelType w:val="hybridMultilevel"/>
    <w:tmpl w:val="469A1640"/>
    <w:lvl w:ilvl="0" w:tplc="1B1092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6F56B4"/>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72466B"/>
    <w:multiLevelType w:val="hybridMultilevel"/>
    <w:tmpl w:val="96CA369A"/>
    <w:lvl w:ilvl="0" w:tplc="967E05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1D4F0E"/>
    <w:multiLevelType w:val="hybridMultilevel"/>
    <w:tmpl w:val="DA3E2638"/>
    <w:lvl w:ilvl="0" w:tplc="89A634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F17ECA"/>
    <w:multiLevelType w:val="hybridMultilevel"/>
    <w:tmpl w:val="91981154"/>
    <w:lvl w:ilvl="0" w:tplc="60C8473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D502CA9"/>
    <w:multiLevelType w:val="hybridMultilevel"/>
    <w:tmpl w:val="D98E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C54E98"/>
    <w:multiLevelType w:val="hybridMultilevel"/>
    <w:tmpl w:val="0F847BD2"/>
    <w:lvl w:ilvl="0" w:tplc="3B7A187C">
      <w:start w:val="1"/>
      <w:numFmt w:val="decimal"/>
      <w:lvlText w:val="%1."/>
      <w:lvlJc w:val="left"/>
      <w:pPr>
        <w:ind w:left="501" w:hanging="360"/>
      </w:pPr>
      <w:rPr>
        <w:rFonts w:hint="default"/>
        <w:b w:val="0"/>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504E18DB"/>
    <w:multiLevelType w:val="hybridMultilevel"/>
    <w:tmpl w:val="5610F50C"/>
    <w:lvl w:ilvl="0" w:tplc="4F8E621E">
      <w:start w:val="1"/>
      <w:numFmt w:val="decimal"/>
      <w:lvlText w:val="%1."/>
      <w:lvlJc w:val="left"/>
      <w:pPr>
        <w:ind w:left="720" w:hanging="360"/>
      </w:pPr>
      <w:rPr>
        <w:rFonts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F33CF9"/>
    <w:multiLevelType w:val="hybridMultilevel"/>
    <w:tmpl w:val="A7F85D7A"/>
    <w:lvl w:ilvl="0" w:tplc="38080CE0">
      <w:start w:val="9"/>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6263CAA"/>
    <w:multiLevelType w:val="hybridMultilevel"/>
    <w:tmpl w:val="699E49A4"/>
    <w:lvl w:ilvl="0" w:tplc="70C261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C9262E"/>
    <w:multiLevelType w:val="hybridMultilevel"/>
    <w:tmpl w:val="73BA0642"/>
    <w:lvl w:ilvl="0" w:tplc="38080CE0">
      <w:start w:val="9"/>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DD50CA9"/>
    <w:multiLevelType w:val="hybridMultilevel"/>
    <w:tmpl w:val="4B508D46"/>
    <w:lvl w:ilvl="0" w:tplc="5A8297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EC45E1"/>
    <w:multiLevelType w:val="hybridMultilevel"/>
    <w:tmpl w:val="3B12A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307526"/>
    <w:multiLevelType w:val="hybridMultilevel"/>
    <w:tmpl w:val="1652C8B2"/>
    <w:lvl w:ilvl="0" w:tplc="0419000F">
      <w:start w:val="1"/>
      <w:numFmt w:val="decimal"/>
      <w:lvlText w:val="%1."/>
      <w:lvlJc w:val="left"/>
      <w:pPr>
        <w:ind w:left="720" w:hanging="360"/>
      </w:pPr>
    </w:lvl>
    <w:lvl w:ilvl="1" w:tplc="0EE83598">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F873E6"/>
    <w:multiLevelType w:val="hybridMultilevel"/>
    <w:tmpl w:val="8446F004"/>
    <w:lvl w:ilvl="0" w:tplc="7A941A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FF07EC"/>
    <w:multiLevelType w:val="hybridMultilevel"/>
    <w:tmpl w:val="E5EE8998"/>
    <w:lvl w:ilvl="0" w:tplc="1BC839DA">
      <w:start w:val="1"/>
      <w:numFmt w:val="decimal"/>
      <w:lvlText w:val="%1."/>
      <w:lvlJc w:val="left"/>
      <w:pPr>
        <w:ind w:left="501" w:hanging="360"/>
      </w:pPr>
      <w:rPr>
        <w:b/>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5">
    <w:nsid w:val="77C33469"/>
    <w:multiLevelType w:val="hybridMultilevel"/>
    <w:tmpl w:val="95DED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5F5D04"/>
    <w:multiLevelType w:val="hybridMultilevel"/>
    <w:tmpl w:val="656A2BB6"/>
    <w:lvl w:ilvl="0" w:tplc="5E346CA2">
      <w:start w:val="1"/>
      <w:numFmt w:val="decimal"/>
      <w:lvlText w:val="%1."/>
      <w:lvlJc w:val="left"/>
      <w:pPr>
        <w:ind w:left="502" w:hanging="360"/>
      </w:pPr>
      <w:rPr>
        <w:b/>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37">
    <w:nsid w:val="7CF22677"/>
    <w:multiLevelType w:val="hybridMultilevel"/>
    <w:tmpl w:val="E506A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930098"/>
    <w:multiLevelType w:val="hybridMultilevel"/>
    <w:tmpl w:val="E748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16"/>
  </w:num>
  <w:num w:numId="4">
    <w:abstractNumId w:val="0"/>
  </w:num>
  <w:num w:numId="5">
    <w:abstractNumId w:val="26"/>
  </w:num>
  <w:num w:numId="6">
    <w:abstractNumId w:val="1"/>
  </w:num>
  <w:num w:numId="7">
    <w:abstractNumId w:val="9"/>
  </w:num>
  <w:num w:numId="8">
    <w:abstractNumId w:val="5"/>
  </w:num>
  <w:num w:numId="9">
    <w:abstractNumId w:val="10"/>
  </w:num>
  <w:num w:numId="10">
    <w:abstractNumId w:val="6"/>
  </w:num>
  <w:num w:numId="11">
    <w:abstractNumId w:val="31"/>
  </w:num>
  <w:num w:numId="12">
    <w:abstractNumId w:val="36"/>
  </w:num>
  <w:num w:numId="13">
    <w:abstractNumId w:val="25"/>
  </w:num>
  <w:num w:numId="1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7"/>
  </w:num>
  <w:num w:numId="20">
    <w:abstractNumId w:val="3"/>
  </w:num>
  <w:num w:numId="21">
    <w:abstractNumId w:val="20"/>
  </w:num>
  <w:num w:numId="22">
    <w:abstractNumId w:val="33"/>
  </w:num>
  <w:num w:numId="23">
    <w:abstractNumId w:val="30"/>
  </w:num>
  <w:num w:numId="24">
    <w:abstractNumId w:val="22"/>
  </w:num>
  <w:num w:numId="25">
    <w:abstractNumId w:val="27"/>
  </w:num>
  <w:num w:numId="26">
    <w:abstractNumId w:val="29"/>
  </w:num>
  <w:num w:numId="2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5"/>
  </w:num>
  <w:num w:numId="30">
    <w:abstractNumId w:val="24"/>
  </w:num>
  <w:num w:numId="31">
    <w:abstractNumId w:val="12"/>
  </w:num>
  <w:num w:numId="32">
    <w:abstractNumId w:val="21"/>
  </w:num>
  <w:num w:numId="33">
    <w:abstractNumId w:val="23"/>
  </w:num>
  <w:num w:numId="34">
    <w:abstractNumId w:val="18"/>
  </w:num>
  <w:num w:numId="35">
    <w:abstractNumId w:val="38"/>
  </w:num>
  <w:num w:numId="36">
    <w:abstractNumId w:val="35"/>
  </w:num>
  <w:num w:numId="37">
    <w:abstractNumId w:val="2"/>
  </w:num>
  <w:num w:numId="38">
    <w:abstractNumId w:val="37"/>
  </w:num>
  <w:num w:numId="39">
    <w:abstractNumId w:val="11"/>
  </w:num>
  <w:num w:numId="40">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7F5D28"/>
    <w:rsid w:val="000013CA"/>
    <w:rsid w:val="000046EF"/>
    <w:rsid w:val="000070AD"/>
    <w:rsid w:val="00011845"/>
    <w:rsid w:val="000174D7"/>
    <w:rsid w:val="0001799C"/>
    <w:rsid w:val="00023E57"/>
    <w:rsid w:val="000422CC"/>
    <w:rsid w:val="0004471E"/>
    <w:rsid w:val="00052483"/>
    <w:rsid w:val="00063937"/>
    <w:rsid w:val="00063F1E"/>
    <w:rsid w:val="00072DFF"/>
    <w:rsid w:val="00073E1B"/>
    <w:rsid w:val="000815D5"/>
    <w:rsid w:val="0008465D"/>
    <w:rsid w:val="00084BF4"/>
    <w:rsid w:val="000863FB"/>
    <w:rsid w:val="000922EB"/>
    <w:rsid w:val="0009646E"/>
    <w:rsid w:val="000A2CF4"/>
    <w:rsid w:val="000A3F76"/>
    <w:rsid w:val="000B097F"/>
    <w:rsid w:val="000B2888"/>
    <w:rsid w:val="000B604B"/>
    <w:rsid w:val="000B67D8"/>
    <w:rsid w:val="000C3CEA"/>
    <w:rsid w:val="000C4F38"/>
    <w:rsid w:val="000C5003"/>
    <w:rsid w:val="000C500C"/>
    <w:rsid w:val="000C6E35"/>
    <w:rsid w:val="000D5ED1"/>
    <w:rsid w:val="000D6869"/>
    <w:rsid w:val="000E1681"/>
    <w:rsid w:val="000E3190"/>
    <w:rsid w:val="000E4D7A"/>
    <w:rsid w:val="000F19C4"/>
    <w:rsid w:val="000F27E9"/>
    <w:rsid w:val="000F2E9F"/>
    <w:rsid w:val="000F391B"/>
    <w:rsid w:val="000F7C8C"/>
    <w:rsid w:val="000F7D4E"/>
    <w:rsid w:val="00105237"/>
    <w:rsid w:val="00114122"/>
    <w:rsid w:val="00114DE8"/>
    <w:rsid w:val="00116417"/>
    <w:rsid w:val="001264B7"/>
    <w:rsid w:val="00127729"/>
    <w:rsid w:val="0013107D"/>
    <w:rsid w:val="0014206D"/>
    <w:rsid w:val="0014750D"/>
    <w:rsid w:val="00156738"/>
    <w:rsid w:val="00163CE7"/>
    <w:rsid w:val="00164D31"/>
    <w:rsid w:val="0017294B"/>
    <w:rsid w:val="00173896"/>
    <w:rsid w:val="0018048D"/>
    <w:rsid w:val="00195984"/>
    <w:rsid w:val="0019658D"/>
    <w:rsid w:val="00197C0B"/>
    <w:rsid w:val="001A1939"/>
    <w:rsid w:val="001A239D"/>
    <w:rsid w:val="001A433F"/>
    <w:rsid w:val="001A525E"/>
    <w:rsid w:val="001A539E"/>
    <w:rsid w:val="001B05A3"/>
    <w:rsid w:val="001B16BD"/>
    <w:rsid w:val="001B30EA"/>
    <w:rsid w:val="001B6455"/>
    <w:rsid w:val="001C1379"/>
    <w:rsid w:val="001C5677"/>
    <w:rsid w:val="001C5715"/>
    <w:rsid w:val="001E37D9"/>
    <w:rsid w:val="001E423E"/>
    <w:rsid w:val="001E7038"/>
    <w:rsid w:val="001E7914"/>
    <w:rsid w:val="001F60A0"/>
    <w:rsid w:val="00201E01"/>
    <w:rsid w:val="00204FBE"/>
    <w:rsid w:val="0020518E"/>
    <w:rsid w:val="00206639"/>
    <w:rsid w:val="002076F0"/>
    <w:rsid w:val="00214937"/>
    <w:rsid w:val="00215BDC"/>
    <w:rsid w:val="00223CE7"/>
    <w:rsid w:val="00227A8B"/>
    <w:rsid w:val="002342CB"/>
    <w:rsid w:val="002344BD"/>
    <w:rsid w:val="002356C4"/>
    <w:rsid w:val="00236B08"/>
    <w:rsid w:val="002401FF"/>
    <w:rsid w:val="00242252"/>
    <w:rsid w:val="0024251F"/>
    <w:rsid w:val="00245562"/>
    <w:rsid w:val="0024710A"/>
    <w:rsid w:val="00250001"/>
    <w:rsid w:val="002605E8"/>
    <w:rsid w:val="0026654C"/>
    <w:rsid w:val="002703A1"/>
    <w:rsid w:val="00272903"/>
    <w:rsid w:val="002738EE"/>
    <w:rsid w:val="0028091A"/>
    <w:rsid w:val="00282036"/>
    <w:rsid w:val="0029018D"/>
    <w:rsid w:val="00290BB9"/>
    <w:rsid w:val="00293C6D"/>
    <w:rsid w:val="00294932"/>
    <w:rsid w:val="00295031"/>
    <w:rsid w:val="002A1707"/>
    <w:rsid w:val="002B3F45"/>
    <w:rsid w:val="002B44D7"/>
    <w:rsid w:val="002C28A8"/>
    <w:rsid w:val="002D0813"/>
    <w:rsid w:val="002D2AD7"/>
    <w:rsid w:val="002D5240"/>
    <w:rsid w:val="002E208C"/>
    <w:rsid w:val="002E20E0"/>
    <w:rsid w:val="002E34E3"/>
    <w:rsid w:val="002E7FEB"/>
    <w:rsid w:val="002F2B6B"/>
    <w:rsid w:val="002F3019"/>
    <w:rsid w:val="002F57FB"/>
    <w:rsid w:val="00301245"/>
    <w:rsid w:val="00301D90"/>
    <w:rsid w:val="00301E7A"/>
    <w:rsid w:val="00302118"/>
    <w:rsid w:val="00302F08"/>
    <w:rsid w:val="00304B7C"/>
    <w:rsid w:val="00307675"/>
    <w:rsid w:val="0032434D"/>
    <w:rsid w:val="00332E7F"/>
    <w:rsid w:val="00335045"/>
    <w:rsid w:val="00336EC1"/>
    <w:rsid w:val="00337E60"/>
    <w:rsid w:val="003462D2"/>
    <w:rsid w:val="00355598"/>
    <w:rsid w:val="003568FB"/>
    <w:rsid w:val="00367E45"/>
    <w:rsid w:val="00376382"/>
    <w:rsid w:val="00392446"/>
    <w:rsid w:val="00394A41"/>
    <w:rsid w:val="003960E3"/>
    <w:rsid w:val="003A1B80"/>
    <w:rsid w:val="003A32CC"/>
    <w:rsid w:val="003B17B2"/>
    <w:rsid w:val="003B3BF5"/>
    <w:rsid w:val="003C7CD3"/>
    <w:rsid w:val="003D004D"/>
    <w:rsid w:val="003D43D9"/>
    <w:rsid w:val="003D4AE5"/>
    <w:rsid w:val="003D7EC3"/>
    <w:rsid w:val="003E0562"/>
    <w:rsid w:val="003E40D2"/>
    <w:rsid w:val="003E5C21"/>
    <w:rsid w:val="003F21D8"/>
    <w:rsid w:val="003F5A5A"/>
    <w:rsid w:val="004011FF"/>
    <w:rsid w:val="00404822"/>
    <w:rsid w:val="0040512E"/>
    <w:rsid w:val="004106C9"/>
    <w:rsid w:val="0041181F"/>
    <w:rsid w:val="00416B49"/>
    <w:rsid w:val="00426405"/>
    <w:rsid w:val="00437FF3"/>
    <w:rsid w:val="00441309"/>
    <w:rsid w:val="00451492"/>
    <w:rsid w:val="004528B4"/>
    <w:rsid w:val="00455B9B"/>
    <w:rsid w:val="00463AB9"/>
    <w:rsid w:val="00464148"/>
    <w:rsid w:val="004651BC"/>
    <w:rsid w:val="004668F5"/>
    <w:rsid w:val="00473C36"/>
    <w:rsid w:val="004800F2"/>
    <w:rsid w:val="00481A9A"/>
    <w:rsid w:val="00483C5A"/>
    <w:rsid w:val="004848A8"/>
    <w:rsid w:val="00491FCC"/>
    <w:rsid w:val="00494986"/>
    <w:rsid w:val="0049691E"/>
    <w:rsid w:val="004A1187"/>
    <w:rsid w:val="004A3570"/>
    <w:rsid w:val="004B04F3"/>
    <w:rsid w:val="004B7289"/>
    <w:rsid w:val="004C0752"/>
    <w:rsid w:val="004C187C"/>
    <w:rsid w:val="004C3B71"/>
    <w:rsid w:val="004D1D3A"/>
    <w:rsid w:val="004D3653"/>
    <w:rsid w:val="004E358D"/>
    <w:rsid w:val="004E4EC6"/>
    <w:rsid w:val="004F1D7F"/>
    <w:rsid w:val="004F2365"/>
    <w:rsid w:val="004F3254"/>
    <w:rsid w:val="004F5D06"/>
    <w:rsid w:val="00506529"/>
    <w:rsid w:val="00512CC4"/>
    <w:rsid w:val="00512E7F"/>
    <w:rsid w:val="00516E48"/>
    <w:rsid w:val="005218E2"/>
    <w:rsid w:val="0053641D"/>
    <w:rsid w:val="00552079"/>
    <w:rsid w:val="00553AD1"/>
    <w:rsid w:val="005549E7"/>
    <w:rsid w:val="005612FD"/>
    <w:rsid w:val="005665ED"/>
    <w:rsid w:val="005702D0"/>
    <w:rsid w:val="00570625"/>
    <w:rsid w:val="00574507"/>
    <w:rsid w:val="00580AAB"/>
    <w:rsid w:val="00582358"/>
    <w:rsid w:val="00585090"/>
    <w:rsid w:val="005853C9"/>
    <w:rsid w:val="00586FAC"/>
    <w:rsid w:val="00590ED2"/>
    <w:rsid w:val="00595E15"/>
    <w:rsid w:val="005B5832"/>
    <w:rsid w:val="005B79EA"/>
    <w:rsid w:val="005C2956"/>
    <w:rsid w:val="005C421C"/>
    <w:rsid w:val="005C5197"/>
    <w:rsid w:val="005D032E"/>
    <w:rsid w:val="005D07CC"/>
    <w:rsid w:val="005D562B"/>
    <w:rsid w:val="005E3437"/>
    <w:rsid w:val="005E3C7C"/>
    <w:rsid w:val="00605936"/>
    <w:rsid w:val="0061019A"/>
    <w:rsid w:val="00610F54"/>
    <w:rsid w:val="006136C5"/>
    <w:rsid w:val="00613725"/>
    <w:rsid w:val="006225EC"/>
    <w:rsid w:val="0064026C"/>
    <w:rsid w:val="00641E66"/>
    <w:rsid w:val="0064217B"/>
    <w:rsid w:val="00651F58"/>
    <w:rsid w:val="0066318F"/>
    <w:rsid w:val="006664DB"/>
    <w:rsid w:val="00680D43"/>
    <w:rsid w:val="00684EDB"/>
    <w:rsid w:val="0069783D"/>
    <w:rsid w:val="006A1C5B"/>
    <w:rsid w:val="006A21D4"/>
    <w:rsid w:val="006A32E6"/>
    <w:rsid w:val="006A7AA6"/>
    <w:rsid w:val="006B0652"/>
    <w:rsid w:val="006B1C0E"/>
    <w:rsid w:val="006C0B84"/>
    <w:rsid w:val="006C73D8"/>
    <w:rsid w:val="006D24B0"/>
    <w:rsid w:val="006D43E6"/>
    <w:rsid w:val="006D7F97"/>
    <w:rsid w:val="006E1686"/>
    <w:rsid w:val="006E286B"/>
    <w:rsid w:val="006E7667"/>
    <w:rsid w:val="006F4CA7"/>
    <w:rsid w:val="007008E5"/>
    <w:rsid w:val="00701AA6"/>
    <w:rsid w:val="00706B2C"/>
    <w:rsid w:val="007077B6"/>
    <w:rsid w:val="007151CF"/>
    <w:rsid w:val="007333D7"/>
    <w:rsid w:val="0074169B"/>
    <w:rsid w:val="0074307E"/>
    <w:rsid w:val="0074517E"/>
    <w:rsid w:val="007451DB"/>
    <w:rsid w:val="00745B7E"/>
    <w:rsid w:val="00756A94"/>
    <w:rsid w:val="00760D33"/>
    <w:rsid w:val="00763E18"/>
    <w:rsid w:val="00773006"/>
    <w:rsid w:val="007838EE"/>
    <w:rsid w:val="00784C17"/>
    <w:rsid w:val="00785F36"/>
    <w:rsid w:val="00787872"/>
    <w:rsid w:val="00795D46"/>
    <w:rsid w:val="007B5AD7"/>
    <w:rsid w:val="007B6E6D"/>
    <w:rsid w:val="007C46F1"/>
    <w:rsid w:val="007C6486"/>
    <w:rsid w:val="007D42EE"/>
    <w:rsid w:val="007D71D6"/>
    <w:rsid w:val="007E0500"/>
    <w:rsid w:val="007E07C7"/>
    <w:rsid w:val="007E441D"/>
    <w:rsid w:val="007F5D28"/>
    <w:rsid w:val="007F5EB2"/>
    <w:rsid w:val="00801061"/>
    <w:rsid w:val="00801F50"/>
    <w:rsid w:val="00804400"/>
    <w:rsid w:val="0081022C"/>
    <w:rsid w:val="00811880"/>
    <w:rsid w:val="00830A05"/>
    <w:rsid w:val="0083102F"/>
    <w:rsid w:val="008314ED"/>
    <w:rsid w:val="00841500"/>
    <w:rsid w:val="008733D7"/>
    <w:rsid w:val="00876629"/>
    <w:rsid w:val="008766A5"/>
    <w:rsid w:val="00880C8A"/>
    <w:rsid w:val="00886658"/>
    <w:rsid w:val="00887219"/>
    <w:rsid w:val="00890F45"/>
    <w:rsid w:val="00893030"/>
    <w:rsid w:val="008A0974"/>
    <w:rsid w:val="008A413C"/>
    <w:rsid w:val="008B1BF2"/>
    <w:rsid w:val="008B67FF"/>
    <w:rsid w:val="008C137D"/>
    <w:rsid w:val="008D1264"/>
    <w:rsid w:val="008D2A78"/>
    <w:rsid w:val="008D46A0"/>
    <w:rsid w:val="008D6296"/>
    <w:rsid w:val="008E6C0F"/>
    <w:rsid w:val="008E71C8"/>
    <w:rsid w:val="008F420E"/>
    <w:rsid w:val="008F4BAE"/>
    <w:rsid w:val="009025A8"/>
    <w:rsid w:val="00903423"/>
    <w:rsid w:val="0090575C"/>
    <w:rsid w:val="00911901"/>
    <w:rsid w:val="0092167C"/>
    <w:rsid w:val="00921DE6"/>
    <w:rsid w:val="009224F7"/>
    <w:rsid w:val="009243FA"/>
    <w:rsid w:val="00932950"/>
    <w:rsid w:val="0093521D"/>
    <w:rsid w:val="0094493F"/>
    <w:rsid w:val="00946ACE"/>
    <w:rsid w:val="0095392E"/>
    <w:rsid w:val="00961F7B"/>
    <w:rsid w:val="009649AE"/>
    <w:rsid w:val="00966A7C"/>
    <w:rsid w:val="00975CA3"/>
    <w:rsid w:val="00976DBE"/>
    <w:rsid w:val="0097792F"/>
    <w:rsid w:val="00981FCD"/>
    <w:rsid w:val="00993C09"/>
    <w:rsid w:val="009A1821"/>
    <w:rsid w:val="009A2056"/>
    <w:rsid w:val="009A28EC"/>
    <w:rsid w:val="009A4582"/>
    <w:rsid w:val="009A4905"/>
    <w:rsid w:val="009A6035"/>
    <w:rsid w:val="009B04D6"/>
    <w:rsid w:val="009B109D"/>
    <w:rsid w:val="009B3188"/>
    <w:rsid w:val="009C083C"/>
    <w:rsid w:val="009C30B0"/>
    <w:rsid w:val="009C3C0A"/>
    <w:rsid w:val="009D2644"/>
    <w:rsid w:val="009D2CB5"/>
    <w:rsid w:val="009D36F4"/>
    <w:rsid w:val="009E192F"/>
    <w:rsid w:val="009E5DC9"/>
    <w:rsid w:val="009F6B7C"/>
    <w:rsid w:val="00A0295F"/>
    <w:rsid w:val="00A02DEA"/>
    <w:rsid w:val="00A06F42"/>
    <w:rsid w:val="00A071C4"/>
    <w:rsid w:val="00A07739"/>
    <w:rsid w:val="00A1407F"/>
    <w:rsid w:val="00A140B5"/>
    <w:rsid w:val="00A202C3"/>
    <w:rsid w:val="00A247D3"/>
    <w:rsid w:val="00A33995"/>
    <w:rsid w:val="00A369A9"/>
    <w:rsid w:val="00A36A01"/>
    <w:rsid w:val="00A43D12"/>
    <w:rsid w:val="00A53938"/>
    <w:rsid w:val="00A55E83"/>
    <w:rsid w:val="00A570DE"/>
    <w:rsid w:val="00A57587"/>
    <w:rsid w:val="00A62FE7"/>
    <w:rsid w:val="00A745D6"/>
    <w:rsid w:val="00A82C8D"/>
    <w:rsid w:val="00A848A8"/>
    <w:rsid w:val="00A84C21"/>
    <w:rsid w:val="00A925BA"/>
    <w:rsid w:val="00A95131"/>
    <w:rsid w:val="00A95F43"/>
    <w:rsid w:val="00AA1082"/>
    <w:rsid w:val="00AA1758"/>
    <w:rsid w:val="00AA346B"/>
    <w:rsid w:val="00AA437B"/>
    <w:rsid w:val="00AA43BF"/>
    <w:rsid w:val="00AB3968"/>
    <w:rsid w:val="00AB5075"/>
    <w:rsid w:val="00AC342F"/>
    <w:rsid w:val="00AC3AB9"/>
    <w:rsid w:val="00AC6D61"/>
    <w:rsid w:val="00AC7B1B"/>
    <w:rsid w:val="00AD1487"/>
    <w:rsid w:val="00AD16DF"/>
    <w:rsid w:val="00AD1B3B"/>
    <w:rsid w:val="00AD52DA"/>
    <w:rsid w:val="00AE0F46"/>
    <w:rsid w:val="00AE5A92"/>
    <w:rsid w:val="00AF2BC3"/>
    <w:rsid w:val="00AF51AE"/>
    <w:rsid w:val="00AF5207"/>
    <w:rsid w:val="00AF744D"/>
    <w:rsid w:val="00AF76CB"/>
    <w:rsid w:val="00AF79E5"/>
    <w:rsid w:val="00B02D93"/>
    <w:rsid w:val="00B03A36"/>
    <w:rsid w:val="00B05043"/>
    <w:rsid w:val="00B11D09"/>
    <w:rsid w:val="00B1621D"/>
    <w:rsid w:val="00B16B85"/>
    <w:rsid w:val="00B171ED"/>
    <w:rsid w:val="00B22955"/>
    <w:rsid w:val="00B24BE0"/>
    <w:rsid w:val="00B27513"/>
    <w:rsid w:val="00B331DE"/>
    <w:rsid w:val="00B348A4"/>
    <w:rsid w:val="00B428A8"/>
    <w:rsid w:val="00B43F5B"/>
    <w:rsid w:val="00B47D9F"/>
    <w:rsid w:val="00B50D23"/>
    <w:rsid w:val="00B531E0"/>
    <w:rsid w:val="00B55842"/>
    <w:rsid w:val="00B56313"/>
    <w:rsid w:val="00B570DC"/>
    <w:rsid w:val="00B6226B"/>
    <w:rsid w:val="00B62999"/>
    <w:rsid w:val="00B63F67"/>
    <w:rsid w:val="00B6403A"/>
    <w:rsid w:val="00B64CD5"/>
    <w:rsid w:val="00B672EB"/>
    <w:rsid w:val="00B70D51"/>
    <w:rsid w:val="00B735E8"/>
    <w:rsid w:val="00B749ED"/>
    <w:rsid w:val="00B74E25"/>
    <w:rsid w:val="00B76F80"/>
    <w:rsid w:val="00B82F70"/>
    <w:rsid w:val="00B84943"/>
    <w:rsid w:val="00B91361"/>
    <w:rsid w:val="00B97AC9"/>
    <w:rsid w:val="00B97BEA"/>
    <w:rsid w:val="00BA4A10"/>
    <w:rsid w:val="00BB5FAA"/>
    <w:rsid w:val="00BB6D83"/>
    <w:rsid w:val="00BC190A"/>
    <w:rsid w:val="00BE17C3"/>
    <w:rsid w:val="00BE1FBB"/>
    <w:rsid w:val="00BE4C68"/>
    <w:rsid w:val="00BF31FD"/>
    <w:rsid w:val="00BF4031"/>
    <w:rsid w:val="00C03DE5"/>
    <w:rsid w:val="00C04169"/>
    <w:rsid w:val="00C06A7A"/>
    <w:rsid w:val="00C07A8D"/>
    <w:rsid w:val="00C26E23"/>
    <w:rsid w:val="00C34A4C"/>
    <w:rsid w:val="00C34B17"/>
    <w:rsid w:val="00C35828"/>
    <w:rsid w:val="00C36779"/>
    <w:rsid w:val="00C53459"/>
    <w:rsid w:val="00C648FD"/>
    <w:rsid w:val="00C64A2C"/>
    <w:rsid w:val="00C73931"/>
    <w:rsid w:val="00C76FFD"/>
    <w:rsid w:val="00C82C93"/>
    <w:rsid w:val="00C84E7B"/>
    <w:rsid w:val="00C961DB"/>
    <w:rsid w:val="00CA261A"/>
    <w:rsid w:val="00CA3F73"/>
    <w:rsid w:val="00CB1E1C"/>
    <w:rsid w:val="00CB7577"/>
    <w:rsid w:val="00CC68A6"/>
    <w:rsid w:val="00CC776E"/>
    <w:rsid w:val="00CC7B69"/>
    <w:rsid w:val="00CD2AFC"/>
    <w:rsid w:val="00CE00E0"/>
    <w:rsid w:val="00CE36B7"/>
    <w:rsid w:val="00CE4BCC"/>
    <w:rsid w:val="00CE6780"/>
    <w:rsid w:val="00CF1A2A"/>
    <w:rsid w:val="00CF210D"/>
    <w:rsid w:val="00CF5190"/>
    <w:rsid w:val="00CF53F2"/>
    <w:rsid w:val="00D1064A"/>
    <w:rsid w:val="00D128D5"/>
    <w:rsid w:val="00D13151"/>
    <w:rsid w:val="00D13ECD"/>
    <w:rsid w:val="00D14CD2"/>
    <w:rsid w:val="00D16746"/>
    <w:rsid w:val="00D2060C"/>
    <w:rsid w:val="00D22DF7"/>
    <w:rsid w:val="00D32A04"/>
    <w:rsid w:val="00D37E78"/>
    <w:rsid w:val="00D433F4"/>
    <w:rsid w:val="00D43D33"/>
    <w:rsid w:val="00D46A39"/>
    <w:rsid w:val="00D507AA"/>
    <w:rsid w:val="00D50CBA"/>
    <w:rsid w:val="00D64DA9"/>
    <w:rsid w:val="00D726E2"/>
    <w:rsid w:val="00D75FAD"/>
    <w:rsid w:val="00D83C72"/>
    <w:rsid w:val="00D8590D"/>
    <w:rsid w:val="00D8638E"/>
    <w:rsid w:val="00D91845"/>
    <w:rsid w:val="00D93A08"/>
    <w:rsid w:val="00DA03BC"/>
    <w:rsid w:val="00DA5C97"/>
    <w:rsid w:val="00DD302D"/>
    <w:rsid w:val="00DD60D4"/>
    <w:rsid w:val="00DD7BBD"/>
    <w:rsid w:val="00DE60D9"/>
    <w:rsid w:val="00DE7046"/>
    <w:rsid w:val="00DF3473"/>
    <w:rsid w:val="00DF4976"/>
    <w:rsid w:val="00DF5C29"/>
    <w:rsid w:val="00E04992"/>
    <w:rsid w:val="00E15412"/>
    <w:rsid w:val="00E34E71"/>
    <w:rsid w:val="00E35606"/>
    <w:rsid w:val="00E367CD"/>
    <w:rsid w:val="00E41AA5"/>
    <w:rsid w:val="00E51385"/>
    <w:rsid w:val="00E54D62"/>
    <w:rsid w:val="00E61653"/>
    <w:rsid w:val="00E63E66"/>
    <w:rsid w:val="00E65904"/>
    <w:rsid w:val="00E73A70"/>
    <w:rsid w:val="00E73E6C"/>
    <w:rsid w:val="00E77656"/>
    <w:rsid w:val="00E92236"/>
    <w:rsid w:val="00E969BA"/>
    <w:rsid w:val="00EA066B"/>
    <w:rsid w:val="00EA5530"/>
    <w:rsid w:val="00EB120F"/>
    <w:rsid w:val="00EB4C3F"/>
    <w:rsid w:val="00EC34B1"/>
    <w:rsid w:val="00EC55E1"/>
    <w:rsid w:val="00ED025C"/>
    <w:rsid w:val="00ED74B7"/>
    <w:rsid w:val="00EE5071"/>
    <w:rsid w:val="00EE6854"/>
    <w:rsid w:val="00EF0221"/>
    <w:rsid w:val="00EF6BD4"/>
    <w:rsid w:val="00F12C6E"/>
    <w:rsid w:val="00F1312E"/>
    <w:rsid w:val="00F138F7"/>
    <w:rsid w:val="00F15A98"/>
    <w:rsid w:val="00F17629"/>
    <w:rsid w:val="00F20528"/>
    <w:rsid w:val="00F22FC8"/>
    <w:rsid w:val="00F23670"/>
    <w:rsid w:val="00F24FD7"/>
    <w:rsid w:val="00F25C66"/>
    <w:rsid w:val="00F2784F"/>
    <w:rsid w:val="00F36A20"/>
    <w:rsid w:val="00F36D56"/>
    <w:rsid w:val="00F6112D"/>
    <w:rsid w:val="00F6399F"/>
    <w:rsid w:val="00F67A67"/>
    <w:rsid w:val="00F72EA0"/>
    <w:rsid w:val="00F74D97"/>
    <w:rsid w:val="00F76B03"/>
    <w:rsid w:val="00F76F57"/>
    <w:rsid w:val="00F80608"/>
    <w:rsid w:val="00F82F5A"/>
    <w:rsid w:val="00F84D22"/>
    <w:rsid w:val="00F97569"/>
    <w:rsid w:val="00FA156F"/>
    <w:rsid w:val="00FA21DB"/>
    <w:rsid w:val="00FB54E2"/>
    <w:rsid w:val="00FC0E77"/>
    <w:rsid w:val="00FC14E7"/>
    <w:rsid w:val="00FC4BD4"/>
    <w:rsid w:val="00FC5469"/>
    <w:rsid w:val="00FC7BA9"/>
    <w:rsid w:val="00FD6A1F"/>
    <w:rsid w:val="00FE0EF3"/>
    <w:rsid w:val="00FE1642"/>
    <w:rsid w:val="00FE6BF3"/>
    <w:rsid w:val="00FE7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C97"/>
  </w:style>
  <w:style w:type="paragraph" w:styleId="1">
    <w:name w:val="heading 1"/>
    <w:basedOn w:val="a"/>
    <w:next w:val="a"/>
    <w:link w:val="10"/>
    <w:uiPriority w:val="9"/>
    <w:qFormat/>
    <w:rsid w:val="007F5D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F5D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D2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7F5D28"/>
    <w:rPr>
      <w:rFonts w:asciiTheme="majorHAnsi" w:eastAsiaTheme="majorEastAsia" w:hAnsiTheme="majorHAnsi" w:cstheme="majorBidi"/>
      <w:b/>
      <w:bCs/>
      <w:color w:val="4F81BD" w:themeColor="accent1"/>
      <w:sz w:val="26"/>
      <w:szCs w:val="26"/>
    </w:rPr>
  </w:style>
  <w:style w:type="paragraph" w:styleId="a3">
    <w:name w:val="List Paragraph"/>
    <w:aliases w:val="List Paragraph-ExecSummary"/>
    <w:basedOn w:val="a"/>
    <w:link w:val="a4"/>
    <w:uiPriority w:val="34"/>
    <w:qFormat/>
    <w:rsid w:val="007F5D28"/>
    <w:pPr>
      <w:ind w:left="720"/>
      <w:contextualSpacing/>
    </w:pPr>
  </w:style>
  <w:style w:type="character" w:customStyle="1" w:styleId="a4">
    <w:name w:val="Абзац списка Знак"/>
    <w:aliases w:val="List Paragraph-ExecSummary Знак"/>
    <w:link w:val="a3"/>
    <w:uiPriority w:val="34"/>
    <w:locked/>
    <w:rsid w:val="00473C36"/>
  </w:style>
  <w:style w:type="paragraph" w:styleId="a5">
    <w:name w:val="Balloon Text"/>
    <w:basedOn w:val="a"/>
    <w:link w:val="a6"/>
    <w:uiPriority w:val="99"/>
    <w:semiHidden/>
    <w:unhideWhenUsed/>
    <w:rsid w:val="007F5D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5D28"/>
    <w:rPr>
      <w:rFonts w:ascii="Tahoma" w:hAnsi="Tahoma" w:cs="Tahoma"/>
      <w:sz w:val="16"/>
      <w:szCs w:val="16"/>
    </w:rPr>
  </w:style>
  <w:style w:type="paragraph" w:styleId="a7">
    <w:name w:val="header"/>
    <w:basedOn w:val="a"/>
    <w:link w:val="a8"/>
    <w:uiPriority w:val="99"/>
    <w:semiHidden/>
    <w:unhideWhenUsed/>
    <w:rsid w:val="007F5D2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F5D28"/>
  </w:style>
  <w:style w:type="paragraph" w:styleId="a9">
    <w:name w:val="footer"/>
    <w:basedOn w:val="a"/>
    <w:link w:val="aa"/>
    <w:uiPriority w:val="99"/>
    <w:semiHidden/>
    <w:unhideWhenUsed/>
    <w:rsid w:val="007F5D2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F5D28"/>
  </w:style>
  <w:style w:type="table" w:styleId="ab">
    <w:name w:val="Table Grid"/>
    <w:basedOn w:val="a1"/>
    <w:uiPriority w:val="39"/>
    <w:rsid w:val="00F74D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List 2"/>
    <w:basedOn w:val="a"/>
    <w:rsid w:val="0081022C"/>
    <w:pPr>
      <w:spacing w:after="0" w:line="240" w:lineRule="auto"/>
      <w:ind w:left="566" w:hanging="283"/>
      <w:contextualSpacing/>
    </w:pPr>
    <w:rPr>
      <w:rFonts w:ascii="Times New Roman" w:eastAsia="Times New Roman" w:hAnsi="Times New Roman" w:cs="Times New Roman"/>
      <w:sz w:val="24"/>
      <w:szCs w:val="24"/>
    </w:rPr>
  </w:style>
  <w:style w:type="paragraph" w:styleId="ac">
    <w:name w:val="No Spacing"/>
    <w:uiPriority w:val="1"/>
    <w:qFormat/>
    <w:rsid w:val="001E7914"/>
    <w:pPr>
      <w:spacing w:after="0" w:line="240" w:lineRule="auto"/>
    </w:pPr>
  </w:style>
  <w:style w:type="paragraph" w:styleId="ad">
    <w:name w:val="Body Text"/>
    <w:basedOn w:val="a"/>
    <w:link w:val="ae"/>
    <w:rsid w:val="00463AB9"/>
    <w:pPr>
      <w:spacing w:after="0" w:line="240" w:lineRule="auto"/>
      <w:jc w:val="center"/>
    </w:pPr>
    <w:rPr>
      <w:rFonts w:ascii="Times New Roman" w:eastAsia="Times New Roman" w:hAnsi="Times New Roman" w:cs="Times New Roman"/>
      <w:sz w:val="24"/>
      <w:szCs w:val="24"/>
    </w:rPr>
  </w:style>
  <w:style w:type="character" w:customStyle="1" w:styleId="ae">
    <w:name w:val="Основной текст Знак"/>
    <w:basedOn w:val="a0"/>
    <w:link w:val="ad"/>
    <w:rsid w:val="00463AB9"/>
    <w:rPr>
      <w:rFonts w:ascii="Times New Roman" w:eastAsia="Times New Roman" w:hAnsi="Times New Roman" w:cs="Times New Roman"/>
      <w:sz w:val="24"/>
      <w:szCs w:val="24"/>
    </w:rPr>
  </w:style>
  <w:style w:type="character" w:styleId="af">
    <w:name w:val="Hyperlink"/>
    <w:basedOn w:val="a0"/>
    <w:uiPriority w:val="99"/>
    <w:semiHidden/>
    <w:unhideWhenUsed/>
    <w:rsid w:val="00D43D33"/>
    <w:rPr>
      <w:color w:val="0000FF"/>
      <w:u w:val="single"/>
    </w:rPr>
  </w:style>
  <w:style w:type="paragraph" w:customStyle="1" w:styleId="tkTekst">
    <w:name w:val="_Текст обычный (tkTekst)"/>
    <w:basedOn w:val="a"/>
    <w:rsid w:val="005702D0"/>
    <w:pPr>
      <w:spacing w:after="60"/>
      <w:ind w:firstLine="567"/>
      <w:jc w:val="both"/>
    </w:pPr>
    <w:rPr>
      <w:rFonts w:ascii="Arial" w:eastAsia="Calibri" w:hAnsi="Arial" w:cs="Arial"/>
      <w:sz w:val="20"/>
      <w:szCs w:val="20"/>
    </w:rPr>
  </w:style>
  <w:style w:type="character" w:customStyle="1" w:styleId="22">
    <w:name w:val="Основной текст (2)"/>
    <w:basedOn w:val="a0"/>
    <w:rsid w:val="00CF53F2"/>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af0">
    <w:name w:val="Текст сноски Знак"/>
    <w:basedOn w:val="a0"/>
    <w:link w:val="af1"/>
    <w:uiPriority w:val="99"/>
    <w:semiHidden/>
    <w:rsid w:val="00CF53F2"/>
    <w:rPr>
      <w:sz w:val="20"/>
      <w:szCs w:val="20"/>
    </w:rPr>
  </w:style>
  <w:style w:type="paragraph" w:styleId="af1">
    <w:name w:val="footnote text"/>
    <w:basedOn w:val="a"/>
    <w:link w:val="af0"/>
    <w:uiPriority w:val="99"/>
    <w:semiHidden/>
    <w:unhideWhenUsed/>
    <w:rsid w:val="00CF53F2"/>
    <w:pPr>
      <w:spacing w:after="0" w:line="240" w:lineRule="auto"/>
    </w:pPr>
    <w:rPr>
      <w:sz w:val="20"/>
      <w:szCs w:val="20"/>
    </w:rPr>
  </w:style>
  <w:style w:type="character" w:customStyle="1" w:styleId="4">
    <w:name w:val="Основной текст (4)_"/>
    <w:basedOn w:val="a0"/>
    <w:link w:val="40"/>
    <w:uiPriority w:val="99"/>
    <w:locked/>
    <w:rsid w:val="000B67D8"/>
    <w:rPr>
      <w:rFonts w:ascii="Times New Roman" w:hAnsi="Times New Roman" w:cs="Times New Roman"/>
      <w:b/>
      <w:bCs/>
      <w:sz w:val="28"/>
      <w:szCs w:val="28"/>
      <w:shd w:val="clear" w:color="auto" w:fill="FFFFFF"/>
    </w:rPr>
  </w:style>
  <w:style w:type="paragraph" w:customStyle="1" w:styleId="40">
    <w:name w:val="Основной текст (4)"/>
    <w:basedOn w:val="a"/>
    <w:link w:val="4"/>
    <w:uiPriority w:val="99"/>
    <w:rsid w:val="000B67D8"/>
    <w:pPr>
      <w:widowControl w:val="0"/>
      <w:shd w:val="clear" w:color="auto" w:fill="FFFFFF"/>
      <w:spacing w:before="60" w:after="60" w:line="240" w:lineRule="atLeast"/>
      <w:jc w:val="center"/>
    </w:pPr>
    <w:rPr>
      <w:rFonts w:ascii="Times New Roman" w:hAnsi="Times New Roman" w:cs="Times New Roman"/>
      <w:b/>
      <w:bCs/>
      <w:sz w:val="28"/>
      <w:szCs w:val="28"/>
    </w:rPr>
  </w:style>
  <w:style w:type="paragraph" w:styleId="af2">
    <w:name w:val="Normal (Web)"/>
    <w:basedOn w:val="a"/>
    <w:uiPriority w:val="99"/>
    <w:unhideWhenUsed/>
    <w:rsid w:val="006E286B"/>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6E286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CC479-5B62-450E-8472-D582D615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6609</TotalTime>
  <Pages>6</Pages>
  <Words>1657</Words>
  <Characters>9450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cp:lastModifiedBy>
  <cp:revision>197</cp:revision>
  <cp:lastPrinted>2021-01-06T03:12:00Z</cp:lastPrinted>
  <dcterms:created xsi:type="dcterms:W3CDTF">2017-09-06T02:44:00Z</dcterms:created>
  <dcterms:modified xsi:type="dcterms:W3CDTF">2021-01-11T04:29:00Z</dcterms:modified>
</cp:coreProperties>
</file>