
<file path=[Content_Types].xml><?xml version="1.0" encoding="utf-8"?>
<Types xmlns="http://schemas.openxmlformats.org/package/2006/content-types">
  <Default Extension="png" ContentType="image/png"/>
  <Default Extension="bin" ContentType="application/vnd.openxmlformats-officedocument.oleObject"/>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D37C6" w:rsidRDefault="00CD37C6" w:rsidP="008C25E3">
      <w:pPr>
        <w:jc w:val="both"/>
        <w:rPr>
          <w:lang w:val="ky-KG"/>
        </w:rPr>
      </w:pPr>
      <w:r>
        <w:rPr>
          <w:lang w:val="ky-KG"/>
        </w:rPr>
        <w:t xml:space="preserve">                                                                                                 </w:t>
      </w:r>
      <w:r w:rsidR="00135C8E">
        <w:rPr>
          <w:lang w:val="ky-KG"/>
        </w:rPr>
        <w:t xml:space="preserve">                   </w:t>
      </w:r>
    </w:p>
    <w:p w:rsidR="008C25E3" w:rsidRPr="003B33E8" w:rsidRDefault="00CA1F76" w:rsidP="008C25E3">
      <w:pPr>
        <w:jc w:val="both"/>
      </w:pPr>
      <w:r w:rsidRPr="00CA1F76">
        <w:rPr>
          <w:b/>
          <w:noProof/>
          <w:lang w:val="ky-KG" w:eastAsia="ky-KG"/>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50" type="#_x0000_t75" style="position:absolute;left:0;text-align:left;margin-left:195.45pt;margin-top:9.2pt;width:72.75pt;height:69.5pt;z-index:-251638784" wrapcoords="-212 0 -212 21368 21600 21368 21600 0 -212 0" fillcolor="window">
            <v:imagedata r:id="rId6" o:title=""/>
            <w10:wrap type="tight"/>
          </v:shape>
          <o:OLEObject Type="Embed" ProgID="PBrush" ShapeID="_x0000_s1050" DrawAspect="Content" ObjectID="_1718688785" r:id="rId7"/>
        </w:pict>
      </w:r>
      <w:r w:rsidRPr="00CA1F76">
        <w:rPr>
          <w:b/>
          <w:noProof/>
          <w:lang w:val="ky-KG" w:eastAsia="ky-KG"/>
        </w:rPr>
        <w:pict>
          <v:shapetype id="_x0000_t202" coordsize="21600,21600" o:spt="202" path="m,l,21600r21600,l21600,xe">
            <v:stroke joinstyle="miter"/>
            <v:path gradientshapeok="t" o:connecttype="rect"/>
          </v:shapetype>
          <v:shape id="_x0000_s1048" type="#_x0000_t202" style="position:absolute;left:0;text-align:left;margin-left:-40.8pt;margin-top:-3.55pt;width:194.15pt;height:82.25pt;z-index:251675648" stroked="f">
            <v:textbox style="mso-next-textbox:#_x0000_s1048">
              <w:txbxContent>
                <w:p w:rsidR="008C25E3" w:rsidRDefault="008C25E3" w:rsidP="008C25E3">
                  <w:pPr>
                    <w:jc w:val="center"/>
                    <w:rPr>
                      <w:caps/>
                    </w:rPr>
                  </w:pPr>
                </w:p>
                <w:p w:rsidR="008C25E3" w:rsidRPr="00553EC1" w:rsidRDefault="008C25E3" w:rsidP="008C25E3">
                  <w:pPr>
                    <w:jc w:val="center"/>
                    <w:rPr>
                      <w:b/>
                      <w:caps/>
                      <w:sz w:val="20"/>
                      <w:szCs w:val="20"/>
                    </w:rPr>
                  </w:pPr>
                  <w:r w:rsidRPr="00553EC1">
                    <w:rPr>
                      <w:b/>
                      <w:caps/>
                      <w:sz w:val="20"/>
                      <w:szCs w:val="20"/>
                    </w:rPr>
                    <w:t>КЫРГЫЗ РЕСПУБЛИКАСЫ</w:t>
                  </w:r>
                </w:p>
                <w:p w:rsidR="008C25E3" w:rsidRPr="00553EC1" w:rsidRDefault="008C25E3" w:rsidP="008C25E3">
                  <w:pPr>
                    <w:jc w:val="center"/>
                    <w:rPr>
                      <w:b/>
                      <w:caps/>
                      <w:sz w:val="20"/>
                      <w:szCs w:val="20"/>
                    </w:rPr>
                  </w:pPr>
                  <w:r w:rsidRPr="00553EC1">
                    <w:rPr>
                      <w:b/>
                      <w:caps/>
                      <w:sz w:val="20"/>
                      <w:szCs w:val="20"/>
                    </w:rPr>
                    <w:t>Жалал-абад облусу</w:t>
                  </w:r>
                </w:p>
                <w:p w:rsidR="008C25E3" w:rsidRDefault="008C25E3" w:rsidP="008C25E3">
                  <w:pPr>
                    <w:jc w:val="center"/>
                    <w:rPr>
                      <w:b/>
                      <w:caps/>
                      <w:sz w:val="20"/>
                      <w:szCs w:val="20"/>
                      <w:lang w:val="ky-KG"/>
                    </w:rPr>
                  </w:pPr>
                  <w:r w:rsidRPr="00553EC1">
                    <w:rPr>
                      <w:b/>
                      <w:caps/>
                      <w:sz w:val="20"/>
                      <w:szCs w:val="20"/>
                    </w:rPr>
                    <w:t>Кара-К</w:t>
                  </w:r>
                  <w:proofErr w:type="spellStart"/>
                  <w:r w:rsidRPr="00553EC1">
                    <w:rPr>
                      <w:b/>
                      <w:caps/>
                      <w:sz w:val="20"/>
                      <w:szCs w:val="20"/>
                      <w:lang w:val="ky-KG"/>
                    </w:rPr>
                    <w:t>Ө</w:t>
                  </w:r>
                  <w:proofErr w:type="spellEnd"/>
                  <w:r w:rsidRPr="00553EC1">
                    <w:rPr>
                      <w:b/>
                      <w:caps/>
                      <w:sz w:val="20"/>
                      <w:szCs w:val="20"/>
                    </w:rPr>
                    <w:t>л шаар</w:t>
                  </w:r>
                  <w:r w:rsidRPr="00553EC1">
                    <w:rPr>
                      <w:b/>
                      <w:caps/>
                      <w:sz w:val="20"/>
                      <w:szCs w:val="20"/>
                      <w:lang w:val="ky-KG"/>
                    </w:rPr>
                    <w:t xml:space="preserve"> </w:t>
                  </w:r>
                </w:p>
                <w:p w:rsidR="008C25E3" w:rsidRPr="00F969E6" w:rsidRDefault="008C25E3" w:rsidP="008C25E3">
                  <w:pPr>
                    <w:jc w:val="center"/>
                    <w:rPr>
                      <w:b/>
                      <w:caps/>
                      <w:sz w:val="20"/>
                      <w:szCs w:val="20"/>
                      <w:lang w:val="ky-KG"/>
                    </w:rPr>
                  </w:pPr>
                  <w:r>
                    <w:rPr>
                      <w:b/>
                      <w:caps/>
                      <w:sz w:val="20"/>
                      <w:szCs w:val="20"/>
                      <w:lang w:val="ky-KG"/>
                    </w:rPr>
                    <w:t>а</w:t>
                  </w:r>
                  <w:r w:rsidRPr="00553EC1">
                    <w:rPr>
                      <w:b/>
                      <w:caps/>
                      <w:sz w:val="20"/>
                      <w:szCs w:val="20"/>
                      <w:lang w:val="ky-KG"/>
                    </w:rPr>
                    <w:t xml:space="preserve">ЙМАГЫНЫН </w:t>
                  </w:r>
                  <w:r w:rsidRPr="00F969E6">
                    <w:rPr>
                      <w:b/>
                      <w:caps/>
                      <w:sz w:val="20"/>
                      <w:szCs w:val="20"/>
                      <w:lang w:val="ky-KG"/>
                    </w:rPr>
                    <w:t>Кара-К</w:t>
                  </w:r>
                  <w:r w:rsidRPr="00553EC1">
                    <w:rPr>
                      <w:b/>
                      <w:caps/>
                      <w:sz w:val="20"/>
                      <w:szCs w:val="20"/>
                      <w:lang w:val="ky-KG"/>
                    </w:rPr>
                    <w:t>Ө</w:t>
                  </w:r>
                  <w:r w:rsidRPr="00F969E6">
                    <w:rPr>
                      <w:b/>
                      <w:caps/>
                      <w:sz w:val="20"/>
                      <w:szCs w:val="20"/>
                      <w:lang w:val="ky-KG"/>
                    </w:rPr>
                    <w:t xml:space="preserve">л </w:t>
                  </w:r>
                </w:p>
                <w:p w:rsidR="008C25E3" w:rsidRPr="00553EC1" w:rsidRDefault="008C25E3" w:rsidP="008C25E3">
                  <w:pPr>
                    <w:jc w:val="center"/>
                    <w:rPr>
                      <w:b/>
                      <w:caps/>
                      <w:sz w:val="20"/>
                      <w:szCs w:val="20"/>
                      <w:lang w:val="ky-KG"/>
                    </w:rPr>
                  </w:pPr>
                  <w:r w:rsidRPr="00553EC1">
                    <w:rPr>
                      <w:b/>
                      <w:caps/>
                      <w:sz w:val="20"/>
                      <w:szCs w:val="20"/>
                      <w:lang w:val="ky-KG"/>
                    </w:rPr>
                    <w:t>ШААРДЫ</w:t>
                  </w:r>
                  <w:r w:rsidRPr="00F969E6">
                    <w:rPr>
                      <w:b/>
                      <w:caps/>
                      <w:sz w:val="20"/>
                      <w:szCs w:val="20"/>
                      <w:lang w:val="ky-KG"/>
                    </w:rPr>
                    <w:t>к ке</w:t>
                  </w:r>
                  <w:r w:rsidRPr="00553EC1">
                    <w:rPr>
                      <w:b/>
                      <w:caps/>
                      <w:sz w:val="20"/>
                      <w:szCs w:val="20"/>
                      <w:lang w:val="ky-KG"/>
                    </w:rPr>
                    <w:t>Ң</w:t>
                  </w:r>
                  <w:r w:rsidRPr="00F969E6">
                    <w:rPr>
                      <w:b/>
                      <w:caps/>
                      <w:sz w:val="20"/>
                      <w:szCs w:val="20"/>
                      <w:lang w:val="ky-KG"/>
                    </w:rPr>
                    <w:t>еши</w:t>
                  </w:r>
                </w:p>
                <w:p w:rsidR="008C25E3" w:rsidRDefault="008C25E3" w:rsidP="008C25E3">
                  <w:pPr>
                    <w:rPr>
                      <w:b/>
                      <w:caps/>
                      <w:lang w:val="ky-KG"/>
                    </w:rPr>
                  </w:pPr>
                  <w:r>
                    <w:rPr>
                      <w:b/>
                      <w:caps/>
                      <w:lang w:val="ky-KG"/>
                    </w:rPr>
                    <w:t xml:space="preserve">    </w:t>
                  </w:r>
                </w:p>
                <w:p w:rsidR="008C25E3" w:rsidRPr="00F969E6" w:rsidRDefault="008C25E3" w:rsidP="008C25E3">
                  <w:pPr>
                    <w:rPr>
                      <w:b/>
                      <w:caps/>
                      <w:sz w:val="16"/>
                      <w:szCs w:val="16"/>
                      <w:lang w:val="ky-KG"/>
                    </w:rPr>
                  </w:pPr>
                </w:p>
              </w:txbxContent>
            </v:textbox>
          </v:shape>
        </w:pict>
      </w:r>
      <w:r w:rsidRPr="00CA1F76">
        <w:rPr>
          <w:b/>
          <w:noProof/>
          <w:lang w:val="ky-KG" w:eastAsia="ky-KG"/>
        </w:rPr>
        <w:pict>
          <v:shape id="_x0000_s1049" type="#_x0000_t202" style="position:absolute;left:0;text-align:left;margin-left:285.45pt;margin-top:9.2pt;width:215.55pt;height:74.1pt;z-index:251676672" stroked="f">
            <v:textbox style="mso-next-textbox:#_x0000_s1049">
              <w:txbxContent>
                <w:p w:rsidR="008C25E3" w:rsidRPr="00553EC1" w:rsidRDefault="008C25E3" w:rsidP="008C25E3">
                  <w:pPr>
                    <w:jc w:val="center"/>
                    <w:rPr>
                      <w:b/>
                      <w:caps/>
                      <w:sz w:val="20"/>
                      <w:szCs w:val="20"/>
                    </w:rPr>
                  </w:pPr>
                  <w:r w:rsidRPr="00553EC1">
                    <w:rPr>
                      <w:b/>
                      <w:caps/>
                      <w:sz w:val="20"/>
                      <w:szCs w:val="20"/>
                    </w:rPr>
                    <w:t xml:space="preserve">Кыргызская  Республика </w:t>
                  </w:r>
                </w:p>
                <w:p w:rsidR="008C25E3" w:rsidRPr="00553EC1" w:rsidRDefault="008C25E3" w:rsidP="008C25E3">
                  <w:pPr>
                    <w:jc w:val="center"/>
                    <w:rPr>
                      <w:b/>
                      <w:caps/>
                      <w:sz w:val="20"/>
                      <w:szCs w:val="20"/>
                    </w:rPr>
                  </w:pPr>
                  <w:r w:rsidRPr="00553EC1">
                    <w:rPr>
                      <w:b/>
                      <w:caps/>
                      <w:sz w:val="20"/>
                      <w:szCs w:val="20"/>
                    </w:rPr>
                    <w:t>Жалал-абадская область</w:t>
                  </w:r>
                </w:p>
                <w:p w:rsidR="008C25E3" w:rsidRPr="00553EC1" w:rsidRDefault="008C25E3" w:rsidP="008C25E3">
                  <w:pPr>
                    <w:jc w:val="center"/>
                    <w:rPr>
                      <w:b/>
                      <w:caps/>
                      <w:sz w:val="20"/>
                      <w:szCs w:val="20"/>
                    </w:rPr>
                  </w:pPr>
                  <w:proofErr w:type="gramStart"/>
                  <w:r w:rsidRPr="00553EC1">
                    <w:rPr>
                      <w:b/>
                      <w:caps/>
                      <w:sz w:val="20"/>
                      <w:szCs w:val="20"/>
                    </w:rPr>
                    <w:t>кара-кульский</w:t>
                  </w:r>
                  <w:proofErr w:type="gramEnd"/>
                  <w:r w:rsidRPr="00553EC1">
                    <w:rPr>
                      <w:b/>
                      <w:caps/>
                      <w:sz w:val="20"/>
                      <w:szCs w:val="20"/>
                    </w:rPr>
                    <w:t xml:space="preserve"> городской </w:t>
                  </w:r>
                </w:p>
                <w:p w:rsidR="008C25E3" w:rsidRPr="00553EC1" w:rsidRDefault="008C25E3" w:rsidP="008C25E3">
                  <w:pPr>
                    <w:jc w:val="center"/>
                    <w:rPr>
                      <w:b/>
                      <w:caps/>
                      <w:sz w:val="20"/>
                      <w:szCs w:val="20"/>
                      <w:lang w:val="ky-KG"/>
                    </w:rPr>
                  </w:pPr>
                  <w:r w:rsidRPr="00553EC1">
                    <w:rPr>
                      <w:b/>
                      <w:caps/>
                      <w:sz w:val="20"/>
                      <w:szCs w:val="20"/>
                    </w:rPr>
                    <w:t>ке</w:t>
                  </w:r>
                  <w:proofErr w:type="spellStart"/>
                  <w:r w:rsidRPr="00553EC1">
                    <w:rPr>
                      <w:b/>
                      <w:caps/>
                      <w:sz w:val="20"/>
                      <w:szCs w:val="20"/>
                      <w:lang w:val="ky-KG"/>
                    </w:rPr>
                    <w:t>Ң</w:t>
                  </w:r>
                  <w:proofErr w:type="spellEnd"/>
                  <w:r w:rsidRPr="00553EC1">
                    <w:rPr>
                      <w:b/>
                      <w:caps/>
                      <w:sz w:val="20"/>
                      <w:szCs w:val="20"/>
                    </w:rPr>
                    <w:t xml:space="preserve">еш </w:t>
                  </w:r>
                  <w:proofErr w:type="gramStart"/>
                  <w:r w:rsidRPr="00553EC1">
                    <w:rPr>
                      <w:b/>
                      <w:caps/>
                      <w:sz w:val="20"/>
                      <w:szCs w:val="20"/>
                    </w:rPr>
                    <w:t>кара-кульск</w:t>
                  </w:r>
                  <w:r w:rsidRPr="00553EC1">
                    <w:rPr>
                      <w:b/>
                      <w:caps/>
                      <w:sz w:val="20"/>
                      <w:szCs w:val="20"/>
                      <w:lang w:val="ky-KG"/>
                    </w:rPr>
                    <w:t>ОГО</w:t>
                  </w:r>
                  <w:proofErr w:type="gramEnd"/>
                  <w:r w:rsidRPr="00553EC1">
                    <w:rPr>
                      <w:b/>
                      <w:caps/>
                      <w:sz w:val="20"/>
                      <w:szCs w:val="20"/>
                      <w:lang w:val="ky-KG"/>
                    </w:rPr>
                    <w:t xml:space="preserve"> ГОРОДСКОГО АЙМАКА</w:t>
                  </w:r>
                </w:p>
                <w:p w:rsidR="008C25E3" w:rsidRPr="00553EC1" w:rsidRDefault="008C25E3" w:rsidP="008C25E3">
                  <w:pPr>
                    <w:rPr>
                      <w:b/>
                      <w:caps/>
                      <w:sz w:val="16"/>
                      <w:szCs w:val="16"/>
                    </w:rPr>
                  </w:pPr>
                  <w:r>
                    <w:rPr>
                      <w:b/>
                      <w:caps/>
                      <w:lang w:val="ky-KG"/>
                    </w:rPr>
                    <w:t xml:space="preserve">          </w:t>
                  </w:r>
                </w:p>
                <w:p w:rsidR="008C25E3" w:rsidRPr="0066400E" w:rsidRDefault="008C25E3" w:rsidP="008C25E3">
                  <w:pPr>
                    <w:jc w:val="center"/>
                    <w:rPr>
                      <w:b/>
                      <w:caps/>
                      <w:sz w:val="16"/>
                      <w:szCs w:val="16"/>
                      <w:lang w:val="ky-KG"/>
                    </w:rPr>
                  </w:pPr>
                </w:p>
              </w:txbxContent>
            </v:textbox>
          </v:shape>
        </w:pict>
      </w:r>
      <w:r w:rsidR="008C25E3">
        <w:rPr>
          <w:lang w:val="ky-KG"/>
        </w:rPr>
        <w:tab/>
      </w:r>
      <w:r w:rsidR="008C25E3">
        <w:rPr>
          <w:b/>
          <w:lang w:val="ky-KG"/>
        </w:rPr>
        <w:t xml:space="preserve">долбоор11                                                                                     </w:t>
      </w:r>
    </w:p>
    <w:p w:rsidR="008C25E3" w:rsidRDefault="008C25E3" w:rsidP="008C25E3">
      <w:pPr>
        <w:tabs>
          <w:tab w:val="left" w:pos="3969"/>
          <w:tab w:val="left" w:pos="5103"/>
          <w:tab w:val="left" w:pos="5387"/>
        </w:tabs>
        <w:jc w:val="both"/>
        <w:rPr>
          <w:b/>
          <w:lang w:val="ky-KG"/>
        </w:rPr>
      </w:pPr>
      <w:r>
        <w:rPr>
          <w:b/>
          <w:lang w:val="ky-KG"/>
        </w:rPr>
        <w:t xml:space="preserve">                                                                                                                         </w:t>
      </w:r>
    </w:p>
    <w:p w:rsidR="008C25E3" w:rsidRPr="004E2F33" w:rsidRDefault="008C25E3" w:rsidP="008C25E3">
      <w:pPr>
        <w:tabs>
          <w:tab w:val="left" w:pos="3969"/>
          <w:tab w:val="left" w:pos="5103"/>
          <w:tab w:val="left" w:pos="5387"/>
        </w:tabs>
        <w:jc w:val="both"/>
        <w:rPr>
          <w:b/>
          <w:lang w:val="ky-KG"/>
        </w:rPr>
      </w:pPr>
    </w:p>
    <w:p w:rsidR="008C25E3" w:rsidRPr="004E2F33" w:rsidRDefault="008C25E3" w:rsidP="008C25E3">
      <w:pPr>
        <w:tabs>
          <w:tab w:val="left" w:pos="3686"/>
          <w:tab w:val="left" w:pos="3969"/>
          <w:tab w:val="left" w:pos="5103"/>
          <w:tab w:val="left" w:pos="5387"/>
          <w:tab w:val="left" w:pos="5670"/>
        </w:tabs>
        <w:jc w:val="both"/>
        <w:rPr>
          <w:b/>
          <w:lang w:val="ky-KG"/>
        </w:rPr>
      </w:pPr>
    </w:p>
    <w:p w:rsidR="008C25E3" w:rsidRDefault="008C25E3" w:rsidP="008C25E3">
      <w:pPr>
        <w:rPr>
          <w:b/>
          <w:lang w:val="ky-KG"/>
        </w:rPr>
      </w:pPr>
    </w:p>
    <w:p w:rsidR="008C25E3" w:rsidRDefault="008C25E3" w:rsidP="008C25E3">
      <w:pPr>
        <w:tabs>
          <w:tab w:val="left" w:pos="6581"/>
        </w:tabs>
        <w:ind w:right="141"/>
        <w:rPr>
          <w:b/>
          <w:lang w:val="ky-KG"/>
        </w:rPr>
      </w:pPr>
      <w:r>
        <w:rPr>
          <w:b/>
          <w:lang w:val="ky-KG"/>
        </w:rPr>
        <w:tab/>
      </w:r>
    </w:p>
    <w:p w:rsidR="008C25E3" w:rsidRPr="00F969E6" w:rsidRDefault="00CA1F76" w:rsidP="001A22F6">
      <w:pPr>
        <w:tabs>
          <w:tab w:val="left" w:pos="4361"/>
        </w:tabs>
        <w:rPr>
          <w:b/>
          <w:lang w:val="ky-KG"/>
        </w:rPr>
      </w:pPr>
      <w:r w:rsidRPr="00CA1F76">
        <w:rPr>
          <w:b/>
          <w:noProof/>
          <w:lang w:val="ky-KG" w:eastAsia="ky-KG"/>
        </w:rPr>
        <w:pict>
          <v:line id="_x0000_s1051" style="position:absolute;z-index:251678720" from="-58.7pt,9pt" to="496.95pt,9pt" o:allowincell="f">
            <w10:wrap type="topAndBottom"/>
          </v:line>
        </w:pict>
      </w:r>
      <w:r w:rsidR="008C25E3">
        <w:rPr>
          <w:b/>
          <w:lang w:val="ky-KG"/>
        </w:rPr>
        <w:tab/>
      </w:r>
    </w:p>
    <w:p w:rsidR="008C25E3" w:rsidRPr="00146478" w:rsidRDefault="008C25E3" w:rsidP="008C25E3">
      <w:pPr>
        <w:rPr>
          <w:b/>
          <w:i/>
          <w:caps/>
          <w:sz w:val="22"/>
          <w:szCs w:val="22"/>
          <w:lang w:val="ky-KG"/>
        </w:rPr>
      </w:pPr>
      <w:r w:rsidRPr="00146478">
        <w:rPr>
          <w:b/>
          <w:i/>
          <w:sz w:val="22"/>
          <w:szCs w:val="22"/>
          <w:lang w:val="ky-KG"/>
        </w:rPr>
        <w:t>ТОКТОМ</w:t>
      </w:r>
      <w:r w:rsidRPr="00146478">
        <w:rPr>
          <w:color w:val="0000FF"/>
          <w:sz w:val="22"/>
          <w:szCs w:val="22"/>
          <w:lang w:val="ky-KG"/>
        </w:rPr>
        <w:tab/>
      </w:r>
      <w:r w:rsidRPr="00146478">
        <w:rPr>
          <w:color w:val="0000FF"/>
          <w:sz w:val="22"/>
          <w:szCs w:val="22"/>
          <w:lang w:val="ky-KG"/>
        </w:rPr>
        <w:tab/>
      </w:r>
      <w:r w:rsidRPr="00146478">
        <w:rPr>
          <w:color w:val="0000FF"/>
          <w:sz w:val="22"/>
          <w:szCs w:val="22"/>
          <w:lang w:val="ky-KG"/>
        </w:rPr>
        <w:tab/>
      </w:r>
      <w:r w:rsidRPr="00146478">
        <w:rPr>
          <w:color w:val="0000FF"/>
          <w:sz w:val="22"/>
          <w:szCs w:val="22"/>
          <w:lang w:val="ky-KG"/>
        </w:rPr>
        <w:tab/>
        <w:t xml:space="preserve">     </w:t>
      </w:r>
      <w:r w:rsidRPr="00146478">
        <w:rPr>
          <w:color w:val="0000FF"/>
          <w:sz w:val="22"/>
          <w:szCs w:val="22"/>
          <w:lang w:val="ky-KG"/>
        </w:rPr>
        <w:tab/>
      </w:r>
      <w:r w:rsidRPr="00146478">
        <w:rPr>
          <w:color w:val="0000FF"/>
          <w:sz w:val="22"/>
          <w:szCs w:val="22"/>
          <w:lang w:val="ky-KG"/>
        </w:rPr>
        <w:tab/>
      </w:r>
      <w:r w:rsidRPr="00146478">
        <w:rPr>
          <w:color w:val="0000FF"/>
          <w:sz w:val="22"/>
          <w:szCs w:val="22"/>
          <w:lang w:val="ky-KG"/>
        </w:rPr>
        <w:tab/>
        <w:t xml:space="preserve">    </w:t>
      </w:r>
      <w:r w:rsidRPr="00146478">
        <w:rPr>
          <w:color w:val="0000FF"/>
          <w:sz w:val="22"/>
          <w:szCs w:val="22"/>
        </w:rPr>
        <w:t xml:space="preserve">             </w:t>
      </w:r>
      <w:r w:rsidRPr="00146478">
        <w:rPr>
          <w:b/>
          <w:i/>
          <w:caps/>
          <w:sz w:val="22"/>
          <w:szCs w:val="22"/>
          <w:lang w:val="ky-KG"/>
        </w:rPr>
        <w:t>ПОСТАНОВЛЕние</w:t>
      </w:r>
    </w:p>
    <w:p w:rsidR="008C25E3" w:rsidRPr="00593D69" w:rsidRDefault="008C25E3" w:rsidP="008C25E3">
      <w:pPr>
        <w:jc w:val="both"/>
        <w:rPr>
          <w:lang w:val="ky-KG"/>
        </w:rPr>
      </w:pPr>
    </w:p>
    <w:p w:rsidR="008C25E3" w:rsidRPr="00593D69" w:rsidRDefault="00176325" w:rsidP="008C25E3">
      <w:pPr>
        <w:rPr>
          <w:b/>
          <w:lang w:val="ky-KG"/>
        </w:rPr>
      </w:pPr>
      <w:r w:rsidRPr="00593D69">
        <w:rPr>
          <w:b/>
          <w:lang w:val="ky-KG"/>
        </w:rPr>
        <w:t xml:space="preserve">    </w:t>
      </w:r>
      <w:proofErr w:type="spellStart"/>
      <w:r w:rsidR="00135C8E" w:rsidRPr="00593D69">
        <w:rPr>
          <w:b/>
          <w:lang w:val="ky-KG"/>
        </w:rPr>
        <w:t>29</w:t>
      </w:r>
      <w:r w:rsidRPr="00593D69">
        <w:rPr>
          <w:b/>
          <w:lang w:val="ky-KG"/>
        </w:rPr>
        <w:t>.06</w:t>
      </w:r>
      <w:r w:rsidR="00135C8E" w:rsidRPr="00593D69">
        <w:rPr>
          <w:b/>
          <w:lang w:val="ky-KG"/>
        </w:rPr>
        <w:t>.2022-ж.</w:t>
      </w:r>
      <w:proofErr w:type="spellEnd"/>
      <w:r w:rsidR="00135C8E" w:rsidRPr="00593D69">
        <w:rPr>
          <w:b/>
          <w:lang w:val="ky-KG"/>
        </w:rPr>
        <w:t xml:space="preserve">  № 68/14-8</w:t>
      </w:r>
      <w:r w:rsidR="008077D5" w:rsidRPr="00593D69">
        <w:rPr>
          <w:b/>
          <w:lang w:val="ky-KG"/>
        </w:rPr>
        <w:t xml:space="preserve">                     </w:t>
      </w:r>
      <w:r w:rsidR="008C25E3" w:rsidRPr="00593D69">
        <w:rPr>
          <w:b/>
          <w:lang w:val="ky-KG"/>
        </w:rPr>
        <w:t xml:space="preserve">                                                      Кара-Көл шаары</w:t>
      </w:r>
    </w:p>
    <w:p w:rsidR="00176325" w:rsidRPr="00593D69" w:rsidRDefault="00176325" w:rsidP="008C25E3">
      <w:pPr>
        <w:rPr>
          <w:b/>
          <w:lang w:val="ky-KG"/>
        </w:rPr>
      </w:pPr>
    </w:p>
    <w:p w:rsidR="00176325" w:rsidRPr="00593D69" w:rsidRDefault="00176325" w:rsidP="008C25E3">
      <w:pPr>
        <w:rPr>
          <w:b/>
          <w:lang w:val="ky-KG"/>
        </w:rPr>
      </w:pPr>
    </w:p>
    <w:p w:rsidR="00176325" w:rsidRPr="00593D69" w:rsidRDefault="00593D69" w:rsidP="008077D5">
      <w:pPr>
        <w:spacing w:line="276" w:lineRule="auto"/>
        <w:rPr>
          <w:lang w:val="ky-KG"/>
        </w:rPr>
      </w:pPr>
      <w:r w:rsidRPr="00593D69">
        <w:rPr>
          <w:lang w:val="ky-KG"/>
        </w:rPr>
        <w:t xml:space="preserve">“Токтогул </w:t>
      </w:r>
      <w:proofErr w:type="spellStart"/>
      <w:r w:rsidRPr="00593D69">
        <w:rPr>
          <w:lang w:val="ky-KG"/>
        </w:rPr>
        <w:t>ГЭСтер</w:t>
      </w:r>
      <w:proofErr w:type="spellEnd"/>
      <w:r w:rsidRPr="00593D69">
        <w:rPr>
          <w:lang w:val="ky-KG"/>
        </w:rPr>
        <w:t xml:space="preserve"> к</w:t>
      </w:r>
      <w:r w:rsidR="00176325" w:rsidRPr="00593D69">
        <w:rPr>
          <w:lang w:val="ky-KG"/>
        </w:rPr>
        <w:t>аскадынын коммуналдык ишканалар</w:t>
      </w:r>
    </w:p>
    <w:p w:rsidR="008C25E3" w:rsidRPr="00593D69" w:rsidRDefault="00176325" w:rsidP="008077D5">
      <w:pPr>
        <w:spacing w:line="276" w:lineRule="auto"/>
        <w:rPr>
          <w:lang w:val="ky-KG"/>
        </w:rPr>
      </w:pPr>
      <w:r w:rsidRPr="00593D69">
        <w:rPr>
          <w:lang w:val="ky-KG"/>
        </w:rPr>
        <w:t xml:space="preserve">комбинатынын коммуналдык кызмат көрсөтүүлөрү акы </w:t>
      </w:r>
    </w:p>
    <w:p w:rsidR="00176325" w:rsidRPr="00593D69" w:rsidRDefault="00176325" w:rsidP="008077D5">
      <w:pPr>
        <w:spacing w:line="276" w:lineRule="auto"/>
        <w:rPr>
          <w:lang w:val="ky-KG"/>
        </w:rPr>
      </w:pPr>
      <w:r w:rsidRPr="00593D69">
        <w:rPr>
          <w:lang w:val="ky-KG"/>
        </w:rPr>
        <w:t>төлөө тарифтерин 2022-жылга бекитүү жөнүндө”</w:t>
      </w:r>
    </w:p>
    <w:p w:rsidR="00176325" w:rsidRPr="00593D69" w:rsidRDefault="00176325" w:rsidP="008077D5">
      <w:pPr>
        <w:spacing w:line="276" w:lineRule="auto"/>
        <w:rPr>
          <w:lang w:val="ky-KG"/>
        </w:rPr>
      </w:pPr>
    </w:p>
    <w:p w:rsidR="00176325" w:rsidRPr="00593D69" w:rsidRDefault="00176325" w:rsidP="00176325">
      <w:pPr>
        <w:rPr>
          <w:lang w:val="ky-KG"/>
        </w:rPr>
      </w:pPr>
    </w:p>
    <w:p w:rsidR="00176325" w:rsidRPr="00593D69" w:rsidRDefault="00176325" w:rsidP="008077D5">
      <w:pPr>
        <w:spacing w:line="276" w:lineRule="auto"/>
        <w:jc w:val="both"/>
        <w:rPr>
          <w:lang w:val="ky-KG"/>
        </w:rPr>
      </w:pPr>
      <w:r w:rsidRPr="00593D69">
        <w:rPr>
          <w:lang w:val="ky-KG"/>
        </w:rPr>
        <w:t xml:space="preserve">       Токтогул </w:t>
      </w:r>
      <w:proofErr w:type="spellStart"/>
      <w:r w:rsidRPr="00593D69">
        <w:rPr>
          <w:lang w:val="ky-KG"/>
        </w:rPr>
        <w:t>ГЭСтер</w:t>
      </w:r>
      <w:proofErr w:type="spellEnd"/>
      <w:r w:rsidRPr="00593D69">
        <w:rPr>
          <w:lang w:val="ky-KG"/>
        </w:rPr>
        <w:t xml:space="preserve"> Каскадынын  директору </w:t>
      </w:r>
      <w:proofErr w:type="spellStart"/>
      <w:r w:rsidRPr="00593D69">
        <w:rPr>
          <w:lang w:val="ky-KG"/>
        </w:rPr>
        <w:t>А.О.</w:t>
      </w:r>
      <w:r w:rsidR="00593D69" w:rsidRPr="00593D69">
        <w:rPr>
          <w:lang w:val="ky-KG"/>
        </w:rPr>
        <w:t>Тайчабаровдун</w:t>
      </w:r>
      <w:proofErr w:type="spellEnd"/>
      <w:r w:rsidR="00593D69" w:rsidRPr="00593D69">
        <w:rPr>
          <w:lang w:val="ky-KG"/>
        </w:rPr>
        <w:t xml:space="preserve"> Токтогул </w:t>
      </w:r>
      <w:proofErr w:type="spellStart"/>
      <w:r w:rsidR="00593D69" w:rsidRPr="00593D69">
        <w:rPr>
          <w:lang w:val="ky-KG"/>
        </w:rPr>
        <w:t>ГЭСтер</w:t>
      </w:r>
      <w:proofErr w:type="spellEnd"/>
      <w:r w:rsidR="00593D69" w:rsidRPr="00593D69">
        <w:rPr>
          <w:lang w:val="ky-KG"/>
        </w:rPr>
        <w:t xml:space="preserve">  к</w:t>
      </w:r>
      <w:r w:rsidRPr="00593D69">
        <w:rPr>
          <w:lang w:val="ky-KG"/>
        </w:rPr>
        <w:t>аскадынын  коммуналдык ишканалар комбинатынын коммуналдык кызмат көрсөтүүлөрү үчүн акы төлөө тарифтерин 2022-жылга бекитип берүү жөнүндө кайр</w:t>
      </w:r>
      <w:r w:rsidR="008077D5" w:rsidRPr="00593D69">
        <w:rPr>
          <w:lang w:val="ky-KG"/>
        </w:rPr>
        <w:t>ылуусун, Кара-Көл шаардык кеңеш</w:t>
      </w:r>
      <w:r w:rsidRPr="00593D69">
        <w:rPr>
          <w:lang w:val="ky-KG"/>
        </w:rPr>
        <w:t>ин</w:t>
      </w:r>
      <w:r w:rsidR="008077D5" w:rsidRPr="00593D69">
        <w:rPr>
          <w:lang w:val="ky-KG"/>
        </w:rPr>
        <w:t>ин</w:t>
      </w:r>
      <w:r w:rsidRPr="00593D69">
        <w:rPr>
          <w:lang w:val="ky-KG"/>
        </w:rPr>
        <w:t xml:space="preserve">  өндүрүш, курулуш, архитектура, турак жай, коммуналдык чарба, муниципалдык менчик жана жер маселелери боюнча туруктуу комиссиясынын төрагасы  А.К.Турдуматовдун билдирүүлөрүн угуп талкуулап чыгып, “Жерги</w:t>
      </w:r>
      <w:r w:rsidR="00063447" w:rsidRPr="00593D69">
        <w:rPr>
          <w:lang w:val="ky-KG"/>
        </w:rPr>
        <w:t xml:space="preserve">ликтүү мамлекеттик  администрация  жана Жергиликтүү өз алдынча башкаруу органдары жөнүндө”   Кыргыз Республикасынын Мыйзамынын 34-беренесинин 11-бөлүгүн жетекчиликке алып, депутаттардын Кара-Көл шаардык кеңешинин кезектеги  XIV сессиясы </w:t>
      </w:r>
    </w:p>
    <w:p w:rsidR="00063447" w:rsidRPr="00593D69" w:rsidRDefault="00063447" w:rsidP="008077D5">
      <w:pPr>
        <w:spacing w:line="276" w:lineRule="auto"/>
        <w:jc w:val="both"/>
        <w:rPr>
          <w:lang w:val="ky-KG"/>
        </w:rPr>
      </w:pPr>
    </w:p>
    <w:p w:rsidR="00063447" w:rsidRPr="00593D69" w:rsidRDefault="00063447" w:rsidP="00063447">
      <w:pPr>
        <w:jc w:val="center"/>
        <w:rPr>
          <w:lang w:val="ky-KG"/>
        </w:rPr>
      </w:pPr>
      <w:r w:rsidRPr="00593D69">
        <w:rPr>
          <w:lang w:val="ky-KG"/>
        </w:rPr>
        <w:t>Токтом кылат :</w:t>
      </w:r>
    </w:p>
    <w:p w:rsidR="00063447" w:rsidRPr="00593D69" w:rsidRDefault="00063447" w:rsidP="00063447">
      <w:pPr>
        <w:rPr>
          <w:lang w:val="ky-KG"/>
        </w:rPr>
      </w:pPr>
    </w:p>
    <w:p w:rsidR="008077D5" w:rsidRPr="00593D69" w:rsidRDefault="00063447" w:rsidP="00BA169E">
      <w:pPr>
        <w:pStyle w:val="a4"/>
        <w:numPr>
          <w:ilvl w:val="0"/>
          <w:numId w:val="33"/>
        </w:numPr>
        <w:jc w:val="both"/>
        <w:rPr>
          <w:rFonts w:ascii="Times New Roman" w:hAnsi="Times New Roman" w:cs="Times New Roman"/>
          <w:sz w:val="24"/>
          <w:szCs w:val="24"/>
          <w:lang w:val="ky-KG"/>
        </w:rPr>
      </w:pPr>
      <w:r w:rsidRPr="00593D69">
        <w:rPr>
          <w:rFonts w:ascii="Times New Roman" w:hAnsi="Times New Roman" w:cs="Times New Roman"/>
          <w:sz w:val="24"/>
          <w:szCs w:val="24"/>
          <w:lang w:val="ky-KG"/>
        </w:rPr>
        <w:t>Токтогул</w:t>
      </w:r>
      <w:r w:rsidR="008077D5" w:rsidRPr="00593D69">
        <w:rPr>
          <w:rFonts w:ascii="Times New Roman" w:hAnsi="Times New Roman" w:cs="Times New Roman"/>
          <w:sz w:val="24"/>
          <w:szCs w:val="24"/>
          <w:lang w:val="ky-KG"/>
        </w:rPr>
        <w:t xml:space="preserve"> </w:t>
      </w:r>
      <w:proofErr w:type="spellStart"/>
      <w:r w:rsidR="008077D5" w:rsidRPr="00593D69">
        <w:rPr>
          <w:rFonts w:ascii="Times New Roman" w:hAnsi="Times New Roman" w:cs="Times New Roman"/>
          <w:sz w:val="24"/>
          <w:szCs w:val="24"/>
          <w:lang w:val="ky-KG"/>
        </w:rPr>
        <w:t>Г</w:t>
      </w:r>
      <w:r w:rsidR="00593D69" w:rsidRPr="00593D69">
        <w:rPr>
          <w:rFonts w:ascii="Times New Roman" w:hAnsi="Times New Roman" w:cs="Times New Roman"/>
          <w:sz w:val="24"/>
          <w:szCs w:val="24"/>
          <w:lang w:val="ky-KG"/>
        </w:rPr>
        <w:t>ЭСтер</w:t>
      </w:r>
      <w:proofErr w:type="spellEnd"/>
      <w:r w:rsidR="00593D69" w:rsidRPr="00593D69">
        <w:rPr>
          <w:rFonts w:ascii="Times New Roman" w:hAnsi="Times New Roman" w:cs="Times New Roman"/>
          <w:sz w:val="24"/>
          <w:szCs w:val="24"/>
          <w:lang w:val="ky-KG"/>
        </w:rPr>
        <w:t xml:space="preserve"> к</w:t>
      </w:r>
      <w:r w:rsidRPr="00593D69">
        <w:rPr>
          <w:rFonts w:ascii="Times New Roman" w:hAnsi="Times New Roman" w:cs="Times New Roman"/>
          <w:sz w:val="24"/>
          <w:szCs w:val="24"/>
          <w:lang w:val="ky-KG"/>
        </w:rPr>
        <w:t xml:space="preserve">аскадынын </w:t>
      </w:r>
      <w:r w:rsidR="008077D5" w:rsidRPr="00593D69">
        <w:rPr>
          <w:rFonts w:ascii="Times New Roman" w:hAnsi="Times New Roman" w:cs="Times New Roman"/>
          <w:sz w:val="24"/>
          <w:szCs w:val="24"/>
          <w:lang w:val="ky-KG"/>
        </w:rPr>
        <w:t>коммуналдык ишканалар комбинатынын коммуналдык кызмат көрсөтүүлөрү үчүн ак</w:t>
      </w:r>
      <w:r w:rsidR="00BA169E">
        <w:rPr>
          <w:rFonts w:ascii="Times New Roman" w:hAnsi="Times New Roman" w:cs="Times New Roman"/>
          <w:sz w:val="24"/>
          <w:szCs w:val="24"/>
          <w:lang w:val="ky-KG"/>
        </w:rPr>
        <w:t xml:space="preserve">ы  төлөө тарифтери тиркемеге </w:t>
      </w:r>
      <w:r w:rsidR="008077D5" w:rsidRPr="00593D69">
        <w:rPr>
          <w:rFonts w:ascii="Times New Roman" w:hAnsi="Times New Roman" w:cs="Times New Roman"/>
          <w:sz w:val="24"/>
          <w:szCs w:val="24"/>
          <w:lang w:val="ky-KG"/>
        </w:rPr>
        <w:t>ылайык бекитилсин.</w:t>
      </w:r>
    </w:p>
    <w:p w:rsidR="00063447" w:rsidRPr="00593D69" w:rsidRDefault="008077D5" w:rsidP="00BA169E">
      <w:pPr>
        <w:pStyle w:val="a4"/>
        <w:numPr>
          <w:ilvl w:val="0"/>
          <w:numId w:val="33"/>
        </w:numPr>
        <w:jc w:val="both"/>
        <w:rPr>
          <w:rFonts w:ascii="Times New Roman" w:hAnsi="Times New Roman" w:cs="Times New Roman"/>
          <w:sz w:val="24"/>
          <w:szCs w:val="24"/>
          <w:lang w:val="ky-KG"/>
        </w:rPr>
      </w:pPr>
      <w:r w:rsidRPr="00593D69">
        <w:rPr>
          <w:rFonts w:ascii="Times New Roman" w:hAnsi="Times New Roman" w:cs="Times New Roman"/>
          <w:sz w:val="24"/>
          <w:szCs w:val="24"/>
          <w:lang w:val="ky-KG"/>
        </w:rPr>
        <w:t>Бул токтомдун аткарылышын камсыз кыл</w:t>
      </w:r>
      <w:r w:rsidR="00135C8E" w:rsidRPr="00593D69">
        <w:rPr>
          <w:rFonts w:ascii="Times New Roman" w:hAnsi="Times New Roman" w:cs="Times New Roman"/>
          <w:sz w:val="24"/>
          <w:szCs w:val="24"/>
          <w:lang w:val="ky-KG"/>
        </w:rPr>
        <w:t>уу шаардык мэрияга (Т.Т.Конкобаев</w:t>
      </w:r>
      <w:r w:rsidR="00593D69" w:rsidRPr="00593D69">
        <w:rPr>
          <w:rFonts w:ascii="Times New Roman" w:hAnsi="Times New Roman" w:cs="Times New Roman"/>
          <w:sz w:val="24"/>
          <w:szCs w:val="24"/>
          <w:lang w:val="ky-KG"/>
        </w:rPr>
        <w:t xml:space="preserve">), Токтогул </w:t>
      </w:r>
      <w:proofErr w:type="spellStart"/>
      <w:r w:rsidR="00593D69" w:rsidRPr="00593D69">
        <w:rPr>
          <w:rFonts w:ascii="Times New Roman" w:hAnsi="Times New Roman" w:cs="Times New Roman"/>
          <w:sz w:val="24"/>
          <w:szCs w:val="24"/>
          <w:lang w:val="ky-KG"/>
        </w:rPr>
        <w:t>ГЭСтер</w:t>
      </w:r>
      <w:proofErr w:type="spellEnd"/>
      <w:r w:rsidR="00593D69" w:rsidRPr="00593D69">
        <w:rPr>
          <w:rFonts w:ascii="Times New Roman" w:hAnsi="Times New Roman" w:cs="Times New Roman"/>
          <w:sz w:val="24"/>
          <w:szCs w:val="24"/>
          <w:lang w:val="ky-KG"/>
        </w:rPr>
        <w:t xml:space="preserve"> к</w:t>
      </w:r>
      <w:r w:rsidRPr="00593D69">
        <w:rPr>
          <w:rFonts w:ascii="Times New Roman" w:hAnsi="Times New Roman" w:cs="Times New Roman"/>
          <w:sz w:val="24"/>
          <w:szCs w:val="24"/>
          <w:lang w:val="ky-KG"/>
        </w:rPr>
        <w:t>аскадына (</w:t>
      </w:r>
      <w:proofErr w:type="spellStart"/>
      <w:r w:rsidRPr="00593D69">
        <w:rPr>
          <w:rFonts w:ascii="Times New Roman" w:hAnsi="Times New Roman" w:cs="Times New Roman"/>
          <w:sz w:val="24"/>
          <w:szCs w:val="24"/>
          <w:lang w:val="ky-KG"/>
        </w:rPr>
        <w:t>А.О.Тайчабаров</w:t>
      </w:r>
      <w:proofErr w:type="spellEnd"/>
      <w:r w:rsidRPr="00593D69">
        <w:rPr>
          <w:rFonts w:ascii="Times New Roman" w:hAnsi="Times New Roman" w:cs="Times New Roman"/>
          <w:sz w:val="24"/>
          <w:szCs w:val="24"/>
          <w:lang w:val="ky-KG"/>
        </w:rPr>
        <w:t>), ал эми көзөмөлдөө жагы Кара-Көл шаардык кеңешинин  өндүрүш, курулуш, архитектура, турак жай, коммуналдык чарба, муниципалдык менчик жана жер маселелери боюнча туруктуу комиссиясына  (А.К.Турдуматов) жүктөлсүн.</w:t>
      </w:r>
    </w:p>
    <w:p w:rsidR="008077D5" w:rsidRDefault="008077D5" w:rsidP="00BA169E">
      <w:pPr>
        <w:jc w:val="both"/>
        <w:rPr>
          <w:rFonts w:eastAsiaTheme="minorEastAsia"/>
          <w:lang w:val="ky-KG"/>
        </w:rPr>
      </w:pPr>
    </w:p>
    <w:p w:rsidR="00BA169E" w:rsidRPr="00BA169E" w:rsidRDefault="00BA169E" w:rsidP="00BA169E">
      <w:pPr>
        <w:jc w:val="both"/>
        <w:rPr>
          <w:lang w:val="ky-KG"/>
        </w:rPr>
      </w:pPr>
    </w:p>
    <w:p w:rsidR="008077D5" w:rsidRDefault="00CD37C6" w:rsidP="008077D5">
      <w:pPr>
        <w:pStyle w:val="a4"/>
        <w:jc w:val="both"/>
        <w:rPr>
          <w:rFonts w:ascii="Times New Roman" w:hAnsi="Times New Roman" w:cs="Times New Roman"/>
          <w:b/>
          <w:sz w:val="24"/>
          <w:szCs w:val="24"/>
          <w:lang w:val="ky-KG"/>
        </w:rPr>
      </w:pPr>
      <w:r>
        <w:rPr>
          <w:rFonts w:ascii="Times New Roman" w:hAnsi="Times New Roman" w:cs="Times New Roman"/>
          <w:b/>
          <w:sz w:val="24"/>
          <w:szCs w:val="24"/>
          <w:lang w:val="ky-KG"/>
        </w:rPr>
        <w:t xml:space="preserve">        </w:t>
      </w:r>
      <w:r w:rsidR="008077D5" w:rsidRPr="008077D5">
        <w:rPr>
          <w:rFonts w:ascii="Times New Roman" w:hAnsi="Times New Roman" w:cs="Times New Roman"/>
          <w:b/>
          <w:sz w:val="24"/>
          <w:szCs w:val="24"/>
          <w:lang w:val="ky-KG"/>
        </w:rPr>
        <w:t xml:space="preserve">  Төрага                                                         </w:t>
      </w:r>
      <w:r w:rsidR="008077D5">
        <w:rPr>
          <w:rFonts w:ascii="Times New Roman" w:hAnsi="Times New Roman" w:cs="Times New Roman"/>
          <w:b/>
          <w:sz w:val="24"/>
          <w:szCs w:val="24"/>
          <w:lang w:val="ky-KG"/>
        </w:rPr>
        <w:t xml:space="preserve"> </w:t>
      </w:r>
      <w:r w:rsidR="008077D5" w:rsidRPr="008077D5">
        <w:rPr>
          <w:rFonts w:ascii="Times New Roman" w:hAnsi="Times New Roman" w:cs="Times New Roman"/>
          <w:b/>
          <w:sz w:val="24"/>
          <w:szCs w:val="24"/>
          <w:lang w:val="ky-KG"/>
        </w:rPr>
        <w:t xml:space="preserve">           К.Д.Батыркулов</w:t>
      </w:r>
    </w:p>
    <w:p w:rsidR="00D429B9" w:rsidRDefault="00D429B9" w:rsidP="008077D5">
      <w:pPr>
        <w:pStyle w:val="a4"/>
        <w:jc w:val="both"/>
        <w:rPr>
          <w:rFonts w:ascii="Times New Roman" w:hAnsi="Times New Roman" w:cs="Times New Roman"/>
          <w:b/>
          <w:sz w:val="24"/>
          <w:szCs w:val="24"/>
          <w:lang w:val="ky-KG"/>
        </w:rPr>
      </w:pPr>
    </w:p>
    <w:p w:rsidR="00D429B9" w:rsidRDefault="00D429B9" w:rsidP="008077D5">
      <w:pPr>
        <w:pStyle w:val="a4"/>
        <w:jc w:val="both"/>
        <w:rPr>
          <w:rFonts w:ascii="Times New Roman" w:hAnsi="Times New Roman" w:cs="Times New Roman"/>
          <w:b/>
          <w:sz w:val="24"/>
          <w:szCs w:val="24"/>
          <w:lang w:val="ky-KG"/>
        </w:rPr>
      </w:pPr>
    </w:p>
    <w:p w:rsidR="00D429B9" w:rsidRDefault="00D429B9" w:rsidP="008077D5">
      <w:pPr>
        <w:pStyle w:val="a4"/>
        <w:jc w:val="both"/>
        <w:rPr>
          <w:rFonts w:ascii="Times New Roman" w:hAnsi="Times New Roman" w:cs="Times New Roman"/>
          <w:b/>
          <w:sz w:val="24"/>
          <w:szCs w:val="24"/>
          <w:lang w:val="ky-KG"/>
        </w:rPr>
      </w:pPr>
    </w:p>
    <w:p w:rsidR="00D429B9" w:rsidRDefault="00D429B9" w:rsidP="008077D5">
      <w:pPr>
        <w:pStyle w:val="a4"/>
        <w:jc w:val="both"/>
        <w:rPr>
          <w:rFonts w:ascii="Times New Roman" w:hAnsi="Times New Roman" w:cs="Times New Roman"/>
          <w:b/>
          <w:sz w:val="24"/>
          <w:szCs w:val="24"/>
          <w:lang w:val="ky-KG"/>
        </w:rPr>
      </w:pPr>
    </w:p>
    <w:p w:rsidR="00D429B9" w:rsidRDefault="00D429B9" w:rsidP="008077D5">
      <w:pPr>
        <w:pStyle w:val="a4"/>
        <w:jc w:val="both"/>
        <w:rPr>
          <w:rFonts w:ascii="Times New Roman" w:hAnsi="Times New Roman" w:cs="Times New Roman"/>
          <w:b/>
          <w:sz w:val="24"/>
          <w:szCs w:val="24"/>
          <w:lang w:val="ky-KG"/>
        </w:rPr>
      </w:pPr>
    </w:p>
    <w:p w:rsidR="00D429B9" w:rsidRPr="00593D69" w:rsidRDefault="00D429B9" w:rsidP="00593D69">
      <w:pPr>
        <w:jc w:val="both"/>
        <w:rPr>
          <w:b/>
          <w:lang w:val="ky-KG"/>
        </w:rPr>
      </w:pPr>
    </w:p>
    <w:p w:rsidR="00D429B9" w:rsidRPr="00D429B9" w:rsidRDefault="00D429B9" w:rsidP="00D429B9">
      <w:pPr>
        <w:jc w:val="both"/>
        <w:rPr>
          <w:b/>
          <w:lang w:val="ky-KG"/>
        </w:rPr>
      </w:pPr>
    </w:p>
    <w:p w:rsidR="00D429B9" w:rsidRPr="009B04D6" w:rsidRDefault="00D429B9" w:rsidP="00D429B9">
      <w:pPr>
        <w:rPr>
          <w:lang w:val="ky-KG"/>
        </w:rPr>
      </w:pPr>
    </w:p>
    <w:p w:rsidR="00F81C4E" w:rsidRDefault="00D429B9" w:rsidP="00D429B9">
      <w:pPr>
        <w:rPr>
          <w:lang w:val="ky-KG"/>
        </w:rPr>
      </w:pPr>
      <w:r w:rsidRPr="009B04D6">
        <w:rPr>
          <w:lang w:val="ky-KG"/>
        </w:rPr>
        <w:t xml:space="preserve">                                                                              </w:t>
      </w:r>
      <w:r>
        <w:rPr>
          <w:lang w:val="ky-KG"/>
        </w:rPr>
        <w:t xml:space="preserve">  Кара-Көл шаардык кеңешинин  </w:t>
      </w:r>
    </w:p>
    <w:p w:rsidR="00D429B9" w:rsidRDefault="00F81C4E" w:rsidP="00D429B9">
      <w:pPr>
        <w:rPr>
          <w:lang w:val="ky-KG"/>
        </w:rPr>
      </w:pPr>
      <w:r>
        <w:rPr>
          <w:lang w:val="ky-KG"/>
        </w:rPr>
        <w:t xml:space="preserve">                                                                                </w:t>
      </w:r>
      <w:proofErr w:type="spellStart"/>
      <w:r w:rsidR="00593D69">
        <w:rPr>
          <w:lang w:val="ky-KG"/>
        </w:rPr>
        <w:t>29.</w:t>
      </w:r>
      <w:r w:rsidR="003E5BF6">
        <w:rPr>
          <w:lang w:val="ky-KG"/>
        </w:rPr>
        <w:t>06</w:t>
      </w:r>
      <w:r w:rsidR="00D429B9">
        <w:rPr>
          <w:lang w:val="ky-KG"/>
        </w:rPr>
        <w:t>.2022</w:t>
      </w:r>
      <w:r>
        <w:rPr>
          <w:lang w:val="ky-KG"/>
        </w:rPr>
        <w:t>-ж.</w:t>
      </w:r>
      <w:proofErr w:type="spellEnd"/>
      <w:r w:rsidR="00D429B9" w:rsidRPr="009B04D6">
        <w:rPr>
          <w:lang w:val="ky-KG"/>
        </w:rPr>
        <w:t xml:space="preserve"> XI</w:t>
      </w:r>
      <w:r w:rsidR="00D429B9" w:rsidRPr="00F81C4E">
        <w:rPr>
          <w:lang w:val="ky-KG"/>
        </w:rPr>
        <w:t>V</w:t>
      </w:r>
      <w:r w:rsidR="00D429B9">
        <w:rPr>
          <w:lang w:val="ky-KG"/>
        </w:rPr>
        <w:t xml:space="preserve">  сессиясынын № 68/14-8  </w:t>
      </w:r>
    </w:p>
    <w:p w:rsidR="00D429B9" w:rsidRPr="009B04D6" w:rsidRDefault="00D429B9" w:rsidP="00D429B9">
      <w:pPr>
        <w:rPr>
          <w:lang w:val="ky-KG"/>
        </w:rPr>
      </w:pPr>
      <w:r>
        <w:rPr>
          <w:lang w:val="ky-KG"/>
        </w:rPr>
        <w:t xml:space="preserve">                                                                                 сандуу</w:t>
      </w:r>
      <w:r w:rsidRPr="009B04D6">
        <w:rPr>
          <w:lang w:val="ky-KG"/>
        </w:rPr>
        <w:t xml:space="preserve">   </w:t>
      </w:r>
      <w:r>
        <w:rPr>
          <w:lang w:val="ky-KG"/>
        </w:rPr>
        <w:t xml:space="preserve">токтомуна   </w:t>
      </w:r>
      <w:r w:rsidRPr="009B04D6">
        <w:rPr>
          <w:lang w:val="ky-KG"/>
        </w:rPr>
        <w:t>тиркеме</w:t>
      </w:r>
      <w:r w:rsidR="00F81C4E">
        <w:rPr>
          <w:lang w:val="ky-KG"/>
        </w:rPr>
        <w:t xml:space="preserve"> </w:t>
      </w:r>
    </w:p>
    <w:p w:rsidR="00D429B9" w:rsidRDefault="00D429B9" w:rsidP="00D429B9">
      <w:pPr>
        <w:rPr>
          <w:lang w:val="ky-KG"/>
        </w:rPr>
      </w:pPr>
    </w:p>
    <w:p w:rsidR="00D429B9" w:rsidRPr="009B04D6" w:rsidRDefault="00D429B9" w:rsidP="00D429B9">
      <w:pPr>
        <w:rPr>
          <w:lang w:val="ky-KG"/>
        </w:rPr>
      </w:pPr>
    </w:p>
    <w:p w:rsidR="00D429B9" w:rsidRPr="009B04D6" w:rsidRDefault="00593D69" w:rsidP="00D429B9">
      <w:pPr>
        <w:rPr>
          <w:b/>
          <w:lang w:val="ky-KG"/>
        </w:rPr>
      </w:pPr>
      <w:r>
        <w:rPr>
          <w:b/>
          <w:lang w:val="ky-KG"/>
        </w:rPr>
        <w:t xml:space="preserve">  Токтогул </w:t>
      </w:r>
      <w:proofErr w:type="spellStart"/>
      <w:r>
        <w:rPr>
          <w:b/>
          <w:lang w:val="ky-KG"/>
        </w:rPr>
        <w:t>ГЭСтер</w:t>
      </w:r>
      <w:proofErr w:type="spellEnd"/>
      <w:r>
        <w:rPr>
          <w:b/>
          <w:lang w:val="ky-KG"/>
        </w:rPr>
        <w:t xml:space="preserve"> к</w:t>
      </w:r>
      <w:r w:rsidR="00D429B9" w:rsidRPr="009B04D6">
        <w:rPr>
          <w:b/>
          <w:lang w:val="ky-KG"/>
        </w:rPr>
        <w:t xml:space="preserve">аскадынын коммуналдык ишканалар комбинатынын </w:t>
      </w:r>
    </w:p>
    <w:p w:rsidR="00D429B9" w:rsidRDefault="00D429B9" w:rsidP="00D429B9">
      <w:pPr>
        <w:rPr>
          <w:b/>
          <w:lang w:val="ky-KG"/>
        </w:rPr>
      </w:pPr>
      <w:r w:rsidRPr="009B04D6">
        <w:rPr>
          <w:b/>
          <w:lang w:val="ky-KG"/>
        </w:rPr>
        <w:t xml:space="preserve">              коммуналдык кызмат  көрсөтүүлөрү үчүн акы төлөө</w:t>
      </w:r>
    </w:p>
    <w:p w:rsidR="00D429B9" w:rsidRPr="009B04D6" w:rsidRDefault="00D429B9" w:rsidP="00D429B9">
      <w:pPr>
        <w:rPr>
          <w:b/>
          <w:lang w:val="ky-KG"/>
        </w:rPr>
      </w:pPr>
    </w:p>
    <w:p w:rsidR="00D429B9" w:rsidRPr="009B04D6" w:rsidRDefault="00D429B9" w:rsidP="00D429B9">
      <w:pPr>
        <w:rPr>
          <w:b/>
          <w:lang w:val="ky-KG"/>
        </w:rPr>
      </w:pPr>
      <w:r w:rsidRPr="009B04D6">
        <w:rPr>
          <w:b/>
          <w:lang w:val="ky-KG"/>
        </w:rPr>
        <w:t xml:space="preserve">                                                          Тарифтери  </w:t>
      </w:r>
    </w:p>
    <w:p w:rsidR="00D429B9" w:rsidRPr="009B04D6" w:rsidRDefault="00D429B9" w:rsidP="00D429B9">
      <w:r w:rsidRPr="009B04D6">
        <w:t xml:space="preserve">                                             </w:t>
      </w:r>
    </w:p>
    <w:tbl>
      <w:tblPr>
        <w:tblStyle w:val="a7"/>
        <w:tblW w:w="0" w:type="auto"/>
        <w:tblLook w:val="04A0"/>
      </w:tblPr>
      <w:tblGrid>
        <w:gridCol w:w="817"/>
        <w:gridCol w:w="3968"/>
        <w:gridCol w:w="2393"/>
        <w:gridCol w:w="2393"/>
      </w:tblGrid>
      <w:tr w:rsidR="00D429B9" w:rsidRPr="009B04D6" w:rsidTr="007D48ED">
        <w:tc>
          <w:tcPr>
            <w:tcW w:w="817" w:type="dxa"/>
          </w:tcPr>
          <w:p w:rsidR="00D429B9" w:rsidRPr="009B04D6" w:rsidRDefault="00D429B9" w:rsidP="007D48ED">
            <w:pPr>
              <w:rPr>
                <w:sz w:val="24"/>
                <w:szCs w:val="24"/>
                <w:lang w:val="ky-KG"/>
              </w:rPr>
            </w:pPr>
            <w:r w:rsidRPr="009B04D6">
              <w:rPr>
                <w:sz w:val="24"/>
                <w:szCs w:val="24"/>
                <w:lang w:val="ky-KG"/>
              </w:rPr>
              <w:t>№</w:t>
            </w:r>
            <w:r>
              <w:rPr>
                <w:sz w:val="24"/>
                <w:szCs w:val="24"/>
                <w:lang w:val="ky-KG"/>
              </w:rPr>
              <w:t>№</w:t>
            </w:r>
          </w:p>
        </w:tc>
        <w:tc>
          <w:tcPr>
            <w:tcW w:w="3968" w:type="dxa"/>
          </w:tcPr>
          <w:p w:rsidR="00D429B9" w:rsidRPr="009B04D6" w:rsidRDefault="00D429B9" w:rsidP="00D429B9">
            <w:pPr>
              <w:rPr>
                <w:sz w:val="24"/>
                <w:szCs w:val="24"/>
                <w:lang w:val="ky-KG"/>
              </w:rPr>
            </w:pPr>
            <w:r w:rsidRPr="009B04D6">
              <w:rPr>
                <w:sz w:val="24"/>
                <w:szCs w:val="24"/>
                <w:lang w:val="ky-KG"/>
              </w:rPr>
              <w:t xml:space="preserve">  </w:t>
            </w:r>
            <w:r>
              <w:rPr>
                <w:sz w:val="24"/>
                <w:szCs w:val="24"/>
                <w:lang w:val="ky-KG"/>
              </w:rPr>
              <w:t xml:space="preserve">Төлөө акысынын аталышы </w:t>
            </w:r>
          </w:p>
        </w:tc>
        <w:tc>
          <w:tcPr>
            <w:tcW w:w="2393" w:type="dxa"/>
          </w:tcPr>
          <w:p w:rsidR="00D429B9" w:rsidRPr="009B04D6" w:rsidRDefault="00D429B9" w:rsidP="007D48ED">
            <w:pPr>
              <w:rPr>
                <w:sz w:val="24"/>
                <w:szCs w:val="24"/>
                <w:lang w:val="ky-KG"/>
              </w:rPr>
            </w:pPr>
            <w:r>
              <w:rPr>
                <w:sz w:val="24"/>
                <w:szCs w:val="24"/>
                <w:lang w:val="ky-KG"/>
              </w:rPr>
              <w:t>Өлчөө</w:t>
            </w:r>
            <w:r w:rsidRPr="009B04D6">
              <w:rPr>
                <w:sz w:val="24"/>
                <w:szCs w:val="24"/>
                <w:lang w:val="ky-KG"/>
              </w:rPr>
              <w:t xml:space="preserve"> бирдиги</w:t>
            </w:r>
          </w:p>
        </w:tc>
        <w:tc>
          <w:tcPr>
            <w:tcW w:w="2393" w:type="dxa"/>
          </w:tcPr>
          <w:p w:rsidR="00D429B9" w:rsidRPr="009B04D6" w:rsidRDefault="00D429B9" w:rsidP="007D48ED">
            <w:pPr>
              <w:rPr>
                <w:sz w:val="24"/>
                <w:szCs w:val="24"/>
                <w:lang w:val="ky-KG"/>
              </w:rPr>
            </w:pPr>
            <w:r w:rsidRPr="009B04D6">
              <w:rPr>
                <w:sz w:val="24"/>
                <w:szCs w:val="24"/>
                <w:lang w:val="ky-KG"/>
              </w:rPr>
              <w:t xml:space="preserve">    </w:t>
            </w:r>
            <w:proofErr w:type="spellStart"/>
            <w:r w:rsidRPr="009B04D6">
              <w:rPr>
                <w:sz w:val="24"/>
                <w:szCs w:val="24"/>
                <w:lang w:val="ky-KG"/>
              </w:rPr>
              <w:t>Тарифтери(</w:t>
            </w:r>
            <w:proofErr w:type="spellEnd"/>
            <w:r w:rsidRPr="009B04D6">
              <w:rPr>
                <w:sz w:val="24"/>
                <w:szCs w:val="24"/>
                <w:lang w:val="ky-KG"/>
              </w:rPr>
              <w:t xml:space="preserve"> сом  менен)</w:t>
            </w:r>
          </w:p>
        </w:tc>
      </w:tr>
      <w:tr w:rsidR="00D429B9" w:rsidRPr="009B04D6" w:rsidTr="007D48ED">
        <w:tc>
          <w:tcPr>
            <w:tcW w:w="817" w:type="dxa"/>
          </w:tcPr>
          <w:p w:rsidR="00D429B9" w:rsidRPr="009B04D6" w:rsidRDefault="00D429B9" w:rsidP="007D48ED">
            <w:pPr>
              <w:rPr>
                <w:b/>
                <w:sz w:val="24"/>
                <w:szCs w:val="24"/>
                <w:lang w:val="ky-KG"/>
              </w:rPr>
            </w:pPr>
            <w:r w:rsidRPr="009B04D6">
              <w:rPr>
                <w:b/>
                <w:sz w:val="24"/>
                <w:szCs w:val="24"/>
                <w:lang w:val="ky-KG"/>
              </w:rPr>
              <w:t>1</w:t>
            </w:r>
          </w:p>
        </w:tc>
        <w:tc>
          <w:tcPr>
            <w:tcW w:w="3968" w:type="dxa"/>
          </w:tcPr>
          <w:p w:rsidR="00D429B9" w:rsidRPr="009B04D6" w:rsidRDefault="00D429B9" w:rsidP="007D48ED">
            <w:pPr>
              <w:rPr>
                <w:b/>
                <w:sz w:val="24"/>
                <w:szCs w:val="24"/>
                <w:lang w:val="ky-KG"/>
              </w:rPr>
            </w:pPr>
            <w:r w:rsidRPr="009B04D6">
              <w:rPr>
                <w:b/>
                <w:sz w:val="24"/>
                <w:szCs w:val="24"/>
                <w:lang w:val="ky-KG"/>
              </w:rPr>
              <w:t xml:space="preserve">    Суу  менен камсыздоо:</w:t>
            </w:r>
          </w:p>
        </w:tc>
        <w:tc>
          <w:tcPr>
            <w:tcW w:w="2393" w:type="dxa"/>
          </w:tcPr>
          <w:p w:rsidR="00D429B9" w:rsidRPr="009B04D6" w:rsidRDefault="00D429B9" w:rsidP="007D48ED">
            <w:pPr>
              <w:rPr>
                <w:b/>
                <w:sz w:val="24"/>
                <w:szCs w:val="24"/>
                <w:lang w:val="ky-KG"/>
              </w:rPr>
            </w:pPr>
            <w:r w:rsidRPr="009B04D6">
              <w:rPr>
                <w:b/>
                <w:sz w:val="24"/>
                <w:szCs w:val="24"/>
                <w:lang w:val="ky-KG"/>
              </w:rPr>
              <w:t xml:space="preserve"> М3</w:t>
            </w:r>
          </w:p>
        </w:tc>
        <w:tc>
          <w:tcPr>
            <w:tcW w:w="2393" w:type="dxa"/>
          </w:tcPr>
          <w:p w:rsidR="00D429B9" w:rsidRDefault="00D429B9" w:rsidP="007D48ED">
            <w:pPr>
              <w:rPr>
                <w:b/>
                <w:sz w:val="24"/>
                <w:szCs w:val="24"/>
                <w:lang w:val="ky-KG"/>
              </w:rPr>
            </w:pPr>
            <w:r w:rsidRPr="009B04D6">
              <w:rPr>
                <w:b/>
                <w:sz w:val="24"/>
                <w:szCs w:val="24"/>
                <w:lang w:val="ky-KG"/>
              </w:rPr>
              <w:t xml:space="preserve">  </w:t>
            </w:r>
            <w:r>
              <w:rPr>
                <w:b/>
                <w:sz w:val="24"/>
                <w:szCs w:val="24"/>
                <w:lang w:val="ky-KG"/>
              </w:rPr>
              <w:t>4,20</w:t>
            </w:r>
          </w:p>
          <w:p w:rsidR="00D429B9" w:rsidRPr="009B04D6" w:rsidRDefault="00D429B9" w:rsidP="007D48ED">
            <w:pPr>
              <w:rPr>
                <w:b/>
                <w:sz w:val="24"/>
                <w:szCs w:val="24"/>
                <w:lang w:val="ky-KG"/>
              </w:rPr>
            </w:pPr>
          </w:p>
        </w:tc>
      </w:tr>
      <w:tr w:rsidR="00D429B9" w:rsidRPr="009B04D6" w:rsidTr="007D48ED">
        <w:tc>
          <w:tcPr>
            <w:tcW w:w="817" w:type="dxa"/>
          </w:tcPr>
          <w:p w:rsidR="00D429B9" w:rsidRPr="009B04D6" w:rsidRDefault="00D429B9" w:rsidP="007D48ED">
            <w:pPr>
              <w:rPr>
                <w:b/>
                <w:sz w:val="24"/>
                <w:szCs w:val="24"/>
                <w:lang w:val="ky-KG"/>
              </w:rPr>
            </w:pPr>
            <w:r w:rsidRPr="009B04D6">
              <w:rPr>
                <w:b/>
                <w:sz w:val="24"/>
                <w:szCs w:val="24"/>
                <w:lang w:val="ky-KG"/>
              </w:rPr>
              <w:t>2</w:t>
            </w:r>
          </w:p>
        </w:tc>
        <w:tc>
          <w:tcPr>
            <w:tcW w:w="3968" w:type="dxa"/>
          </w:tcPr>
          <w:p w:rsidR="00D429B9" w:rsidRPr="009B04D6" w:rsidRDefault="00D429B9" w:rsidP="007D48ED">
            <w:pPr>
              <w:rPr>
                <w:b/>
                <w:sz w:val="24"/>
                <w:szCs w:val="24"/>
                <w:lang w:val="ky-KG"/>
              </w:rPr>
            </w:pPr>
            <w:r w:rsidRPr="009B04D6">
              <w:rPr>
                <w:b/>
                <w:sz w:val="24"/>
                <w:szCs w:val="24"/>
                <w:lang w:val="ky-KG"/>
              </w:rPr>
              <w:t xml:space="preserve">  </w:t>
            </w:r>
            <w:proofErr w:type="spellStart"/>
            <w:r w:rsidRPr="009B04D6">
              <w:rPr>
                <w:b/>
                <w:sz w:val="24"/>
                <w:szCs w:val="24"/>
                <w:lang w:val="ky-KG"/>
              </w:rPr>
              <w:t>Саркынды</w:t>
            </w:r>
            <w:proofErr w:type="spellEnd"/>
            <w:r w:rsidRPr="009B04D6">
              <w:rPr>
                <w:b/>
                <w:sz w:val="24"/>
                <w:szCs w:val="24"/>
                <w:lang w:val="ky-KG"/>
              </w:rPr>
              <w:t xml:space="preserve"> сууларды кетирүү</w:t>
            </w:r>
          </w:p>
        </w:tc>
        <w:tc>
          <w:tcPr>
            <w:tcW w:w="2393" w:type="dxa"/>
          </w:tcPr>
          <w:p w:rsidR="00D429B9" w:rsidRPr="009B04D6" w:rsidRDefault="00D429B9" w:rsidP="007D48ED">
            <w:pPr>
              <w:rPr>
                <w:b/>
                <w:sz w:val="24"/>
                <w:szCs w:val="24"/>
                <w:lang w:val="ky-KG"/>
              </w:rPr>
            </w:pPr>
            <w:r w:rsidRPr="009B04D6">
              <w:rPr>
                <w:b/>
                <w:sz w:val="24"/>
                <w:szCs w:val="24"/>
                <w:lang w:val="ky-KG"/>
              </w:rPr>
              <w:t xml:space="preserve"> М3</w:t>
            </w:r>
          </w:p>
        </w:tc>
        <w:tc>
          <w:tcPr>
            <w:tcW w:w="2393" w:type="dxa"/>
          </w:tcPr>
          <w:p w:rsidR="00D429B9" w:rsidRDefault="00D429B9" w:rsidP="007D48ED">
            <w:pPr>
              <w:rPr>
                <w:b/>
                <w:sz w:val="24"/>
                <w:szCs w:val="24"/>
                <w:lang w:val="ky-KG"/>
              </w:rPr>
            </w:pPr>
            <w:r w:rsidRPr="009B04D6">
              <w:rPr>
                <w:b/>
                <w:sz w:val="24"/>
                <w:szCs w:val="24"/>
                <w:lang w:val="ky-KG"/>
              </w:rPr>
              <w:t xml:space="preserve">  </w:t>
            </w:r>
            <w:r>
              <w:rPr>
                <w:b/>
                <w:sz w:val="24"/>
                <w:szCs w:val="24"/>
                <w:lang w:val="ky-KG"/>
              </w:rPr>
              <w:t>2,82</w:t>
            </w:r>
          </w:p>
          <w:p w:rsidR="00D429B9" w:rsidRPr="009B04D6" w:rsidRDefault="00D429B9" w:rsidP="007D48ED">
            <w:pPr>
              <w:rPr>
                <w:b/>
                <w:sz w:val="24"/>
                <w:szCs w:val="24"/>
                <w:lang w:val="ky-KG"/>
              </w:rPr>
            </w:pPr>
          </w:p>
        </w:tc>
      </w:tr>
    </w:tbl>
    <w:p w:rsidR="00D429B9" w:rsidRPr="009B04D6" w:rsidRDefault="00CA1F76" w:rsidP="00D429B9">
      <w:pPr>
        <w:rPr>
          <w:lang w:val="ky-KG"/>
        </w:rPr>
      </w:pPr>
      <w:r w:rsidRPr="00CA1F76">
        <w:rPr>
          <w:color w:val="0000FF"/>
        </w:rPr>
        <w:pict>
          <v:shape id="_x0000_s1054" type="#_x0000_t202" style="position:absolute;margin-left:2.7pt;margin-top:.8pt;width:194.4pt;height:3.55pt;z-index:251681792;mso-position-horizontal-relative:text;mso-position-vertical-relative:text" stroked="f">
            <v:textbox style="mso-next-textbox:#_x0000_s1054">
              <w:txbxContent>
                <w:p w:rsidR="00D429B9" w:rsidRDefault="00D429B9" w:rsidP="00D429B9">
                  <w:pPr>
                    <w:pStyle w:val="2"/>
                    <w:ind w:left="720"/>
                  </w:pPr>
                </w:p>
              </w:txbxContent>
            </v:textbox>
          </v:shape>
        </w:pict>
      </w:r>
      <w:r w:rsidRPr="00CA1F76">
        <w:rPr>
          <w:color w:val="0000FF"/>
        </w:rPr>
        <w:pict>
          <v:shape id="_x0000_s1053" type="#_x0000_t202" style="position:absolute;margin-left:222.2pt;margin-top:4.75pt;width:20.85pt;height:32.65pt;z-index:251680768;mso-wrap-style:none;mso-position-horizontal-relative:text;mso-position-vertical-relative:text" stroked="f">
            <v:textbox style="mso-next-textbox:#_x0000_s1053;mso-fit-shape-to-text:t">
              <w:txbxContent>
                <w:p w:rsidR="00D429B9" w:rsidRDefault="00D429B9" w:rsidP="00D429B9"/>
              </w:txbxContent>
            </v:textbox>
          </v:shape>
        </w:pict>
      </w:r>
    </w:p>
    <w:p w:rsidR="00D429B9" w:rsidRPr="009B04D6" w:rsidRDefault="00D429B9" w:rsidP="00D429B9">
      <w:pPr>
        <w:rPr>
          <w:lang w:val="ky-KG"/>
        </w:rPr>
      </w:pPr>
    </w:p>
    <w:p w:rsidR="00D429B9" w:rsidRPr="009B04D6" w:rsidRDefault="00D429B9" w:rsidP="00D429B9">
      <w:pPr>
        <w:rPr>
          <w:lang w:val="ky-KG"/>
        </w:rPr>
      </w:pPr>
    </w:p>
    <w:p w:rsidR="00D429B9" w:rsidRPr="009B04D6" w:rsidRDefault="00D429B9" w:rsidP="00D429B9">
      <w:pPr>
        <w:rPr>
          <w:lang w:val="ky-KG"/>
        </w:rPr>
      </w:pPr>
      <w:r w:rsidRPr="009B04D6">
        <w:rPr>
          <w:lang w:val="ky-KG"/>
        </w:rPr>
        <w:t xml:space="preserve"> Шаардык кеңештин </w:t>
      </w:r>
      <w:r>
        <w:rPr>
          <w:lang w:val="ky-KG"/>
        </w:rPr>
        <w:t xml:space="preserve">аппарат жетекчисинин </w:t>
      </w:r>
      <w:proofErr w:type="spellStart"/>
      <w:r>
        <w:rPr>
          <w:lang w:val="ky-KG"/>
        </w:rPr>
        <w:t>м.а.</w:t>
      </w:r>
      <w:proofErr w:type="spellEnd"/>
      <w:r w:rsidRPr="009B04D6">
        <w:rPr>
          <w:lang w:val="ky-KG"/>
        </w:rPr>
        <w:t xml:space="preserve">                       </w:t>
      </w:r>
      <w:r>
        <w:rPr>
          <w:lang w:val="ky-KG"/>
        </w:rPr>
        <w:t xml:space="preserve">               Ч.М.Шералиева</w:t>
      </w:r>
    </w:p>
    <w:p w:rsidR="00D429B9" w:rsidRPr="009B04D6" w:rsidRDefault="00D429B9" w:rsidP="00D429B9">
      <w:pPr>
        <w:rPr>
          <w:lang w:val="ky-KG"/>
        </w:rPr>
      </w:pPr>
    </w:p>
    <w:p w:rsidR="00D429B9" w:rsidRPr="009B04D6" w:rsidRDefault="00D429B9" w:rsidP="00D429B9">
      <w:pPr>
        <w:rPr>
          <w:lang w:val="ky-KG"/>
        </w:rPr>
      </w:pPr>
    </w:p>
    <w:p w:rsidR="00D429B9" w:rsidRPr="009B04D6" w:rsidRDefault="00D429B9" w:rsidP="00D429B9">
      <w:pPr>
        <w:rPr>
          <w:lang w:val="ky-KG"/>
        </w:rPr>
      </w:pPr>
    </w:p>
    <w:p w:rsidR="00D429B9" w:rsidRPr="009B04D6" w:rsidRDefault="00D429B9" w:rsidP="00D429B9">
      <w:pPr>
        <w:rPr>
          <w:lang w:val="ky-KG"/>
        </w:rPr>
      </w:pPr>
    </w:p>
    <w:p w:rsidR="00D429B9" w:rsidRPr="009B04D6" w:rsidRDefault="00D429B9" w:rsidP="00D429B9">
      <w:pPr>
        <w:rPr>
          <w:lang w:val="ky-KG"/>
        </w:rPr>
      </w:pPr>
    </w:p>
    <w:p w:rsidR="00D429B9" w:rsidRPr="009B04D6" w:rsidRDefault="00D429B9" w:rsidP="00D429B9">
      <w:pPr>
        <w:rPr>
          <w:lang w:val="ky-KG"/>
        </w:rPr>
      </w:pPr>
    </w:p>
    <w:p w:rsidR="00D429B9" w:rsidRPr="009B04D6" w:rsidRDefault="00D429B9" w:rsidP="00D429B9">
      <w:pPr>
        <w:rPr>
          <w:lang w:val="ky-KG"/>
        </w:rPr>
      </w:pPr>
    </w:p>
    <w:p w:rsidR="00D429B9" w:rsidRDefault="00D429B9" w:rsidP="00D429B9">
      <w:pPr>
        <w:rPr>
          <w:lang w:val="ky-KG"/>
        </w:rPr>
      </w:pPr>
    </w:p>
    <w:p w:rsidR="00D429B9" w:rsidRDefault="00D429B9" w:rsidP="00D429B9">
      <w:pPr>
        <w:rPr>
          <w:lang w:val="ky-KG"/>
        </w:rPr>
      </w:pPr>
    </w:p>
    <w:p w:rsidR="00D429B9" w:rsidRDefault="00D429B9" w:rsidP="00D429B9">
      <w:pPr>
        <w:rPr>
          <w:lang w:val="ky-KG"/>
        </w:rPr>
      </w:pPr>
    </w:p>
    <w:p w:rsidR="00D429B9" w:rsidRDefault="00D429B9" w:rsidP="00D429B9">
      <w:pPr>
        <w:rPr>
          <w:lang w:val="ky-KG"/>
        </w:rPr>
      </w:pPr>
    </w:p>
    <w:p w:rsidR="00D429B9" w:rsidRDefault="00D429B9" w:rsidP="00D429B9">
      <w:pPr>
        <w:rPr>
          <w:lang w:val="ky-KG"/>
        </w:rPr>
      </w:pPr>
    </w:p>
    <w:p w:rsidR="00D429B9" w:rsidRDefault="00D429B9" w:rsidP="00D429B9">
      <w:pPr>
        <w:rPr>
          <w:lang w:val="ky-KG"/>
        </w:rPr>
      </w:pPr>
    </w:p>
    <w:p w:rsidR="00D429B9" w:rsidRDefault="00D429B9" w:rsidP="00D429B9">
      <w:pPr>
        <w:rPr>
          <w:lang w:val="ky-KG"/>
        </w:rPr>
      </w:pPr>
    </w:p>
    <w:p w:rsidR="00D429B9" w:rsidRDefault="00D429B9" w:rsidP="00D429B9">
      <w:pPr>
        <w:rPr>
          <w:lang w:val="ky-KG"/>
        </w:rPr>
      </w:pPr>
    </w:p>
    <w:p w:rsidR="00D429B9" w:rsidRDefault="00D429B9" w:rsidP="00D429B9">
      <w:pPr>
        <w:rPr>
          <w:lang w:val="ky-KG"/>
        </w:rPr>
      </w:pPr>
    </w:p>
    <w:p w:rsidR="00D429B9" w:rsidRDefault="00D429B9" w:rsidP="00D429B9">
      <w:pPr>
        <w:rPr>
          <w:lang w:val="ky-KG"/>
        </w:rPr>
      </w:pPr>
    </w:p>
    <w:p w:rsidR="00D429B9" w:rsidRDefault="00D429B9" w:rsidP="00D429B9">
      <w:pPr>
        <w:rPr>
          <w:lang w:val="ky-KG"/>
        </w:rPr>
      </w:pPr>
    </w:p>
    <w:p w:rsidR="00D429B9" w:rsidRDefault="00D429B9" w:rsidP="00D429B9">
      <w:pPr>
        <w:rPr>
          <w:lang w:val="ky-KG"/>
        </w:rPr>
      </w:pPr>
    </w:p>
    <w:p w:rsidR="00D429B9" w:rsidRDefault="00D429B9" w:rsidP="00D429B9">
      <w:pPr>
        <w:rPr>
          <w:lang w:val="ky-KG"/>
        </w:rPr>
      </w:pPr>
    </w:p>
    <w:p w:rsidR="00D429B9" w:rsidRDefault="00D429B9" w:rsidP="00D429B9">
      <w:pPr>
        <w:rPr>
          <w:lang w:val="ky-KG"/>
        </w:rPr>
      </w:pPr>
    </w:p>
    <w:p w:rsidR="00D429B9" w:rsidRDefault="00D429B9" w:rsidP="00D429B9">
      <w:pPr>
        <w:rPr>
          <w:lang w:val="ky-KG"/>
        </w:rPr>
      </w:pPr>
    </w:p>
    <w:p w:rsidR="00D429B9" w:rsidRDefault="00D429B9" w:rsidP="00D429B9">
      <w:pPr>
        <w:rPr>
          <w:lang w:val="ky-KG"/>
        </w:rPr>
      </w:pPr>
    </w:p>
    <w:p w:rsidR="00D429B9" w:rsidRDefault="00D429B9" w:rsidP="00D429B9">
      <w:pPr>
        <w:rPr>
          <w:lang w:val="ky-KG"/>
        </w:rPr>
      </w:pPr>
    </w:p>
    <w:p w:rsidR="00D429B9" w:rsidRDefault="00D429B9" w:rsidP="00D429B9">
      <w:pPr>
        <w:rPr>
          <w:lang w:val="ky-KG"/>
        </w:rPr>
      </w:pPr>
    </w:p>
    <w:p w:rsidR="00D429B9" w:rsidRDefault="00D429B9" w:rsidP="00D429B9">
      <w:pPr>
        <w:rPr>
          <w:lang w:val="ky-KG"/>
        </w:rPr>
      </w:pPr>
    </w:p>
    <w:p w:rsidR="00D429B9" w:rsidRDefault="00D429B9" w:rsidP="00D429B9">
      <w:pPr>
        <w:rPr>
          <w:lang w:val="ky-KG"/>
        </w:rPr>
      </w:pPr>
    </w:p>
    <w:p w:rsidR="00D429B9" w:rsidRDefault="00D429B9" w:rsidP="00D429B9">
      <w:pPr>
        <w:rPr>
          <w:lang w:val="ky-KG"/>
        </w:rPr>
      </w:pPr>
    </w:p>
    <w:p w:rsidR="00D429B9" w:rsidRDefault="00D429B9" w:rsidP="00D429B9">
      <w:pPr>
        <w:rPr>
          <w:lang w:val="ky-KG"/>
        </w:rPr>
      </w:pPr>
    </w:p>
    <w:p w:rsidR="00D429B9" w:rsidRPr="009B04D6" w:rsidRDefault="00D429B9" w:rsidP="00D429B9">
      <w:pPr>
        <w:rPr>
          <w:lang w:val="ky-KG"/>
        </w:rPr>
      </w:pPr>
    </w:p>
    <w:p w:rsidR="00D429B9" w:rsidRDefault="00D429B9" w:rsidP="00D429B9">
      <w:pPr>
        <w:rPr>
          <w:lang w:val="ky-KG"/>
        </w:rPr>
      </w:pPr>
    </w:p>
    <w:p w:rsidR="00E203C1" w:rsidRPr="009B04D6" w:rsidRDefault="00E203C1" w:rsidP="00D429B9">
      <w:pPr>
        <w:rPr>
          <w:lang w:val="ky-KG"/>
        </w:rPr>
      </w:pPr>
    </w:p>
    <w:p w:rsidR="00E203C1" w:rsidRDefault="00E203C1" w:rsidP="00E203C1">
      <w:pPr>
        <w:jc w:val="both"/>
        <w:rPr>
          <w:lang w:val="ky-KG"/>
        </w:rPr>
      </w:pPr>
    </w:p>
    <w:p w:rsidR="00E203C1" w:rsidRPr="003B33E8" w:rsidRDefault="00CA1F76" w:rsidP="00E203C1">
      <w:pPr>
        <w:jc w:val="both"/>
      </w:pPr>
      <w:r w:rsidRPr="00CA1F76">
        <w:rPr>
          <w:b/>
          <w:noProof/>
          <w:lang w:val="ky-KG" w:eastAsia="ky-KG"/>
        </w:rPr>
        <w:lastRenderedPageBreak/>
        <w:pict>
          <v:shape id="_x0000_s1058" type="#_x0000_t75" style="position:absolute;left:0;text-align:left;margin-left:195.45pt;margin-top:9.2pt;width:72.75pt;height:69.5pt;z-index:-251630592" wrapcoords="-212 0 -212 21368 21600 21368 21600 0 -212 0" fillcolor="window">
            <v:imagedata r:id="rId6" o:title=""/>
            <w10:wrap type="tight"/>
          </v:shape>
          <o:OLEObject Type="Embed" ProgID="PBrush" ShapeID="_x0000_s1058" DrawAspect="Content" ObjectID="_1718688786" r:id="rId8"/>
        </w:pict>
      </w:r>
      <w:r w:rsidRPr="00CA1F76">
        <w:rPr>
          <w:b/>
          <w:noProof/>
          <w:lang w:val="ky-KG" w:eastAsia="ky-KG"/>
        </w:rPr>
        <w:pict>
          <v:shape id="_x0000_s1056" type="#_x0000_t202" style="position:absolute;left:0;text-align:left;margin-left:-40.8pt;margin-top:-3.55pt;width:194.15pt;height:82.25pt;z-index:251683840" stroked="f">
            <v:textbox style="mso-next-textbox:#_x0000_s1056">
              <w:txbxContent>
                <w:p w:rsidR="00E203C1" w:rsidRDefault="00E203C1" w:rsidP="00E203C1">
                  <w:pPr>
                    <w:jc w:val="center"/>
                    <w:rPr>
                      <w:caps/>
                    </w:rPr>
                  </w:pPr>
                </w:p>
                <w:p w:rsidR="00E203C1" w:rsidRPr="00553EC1" w:rsidRDefault="00E203C1" w:rsidP="00E203C1">
                  <w:pPr>
                    <w:jc w:val="center"/>
                    <w:rPr>
                      <w:b/>
                      <w:caps/>
                      <w:sz w:val="20"/>
                      <w:szCs w:val="20"/>
                    </w:rPr>
                  </w:pPr>
                  <w:r w:rsidRPr="00553EC1">
                    <w:rPr>
                      <w:b/>
                      <w:caps/>
                      <w:sz w:val="20"/>
                      <w:szCs w:val="20"/>
                    </w:rPr>
                    <w:t>КЫРГЫЗ РЕСПУБЛИКАСЫ</w:t>
                  </w:r>
                </w:p>
                <w:p w:rsidR="00E203C1" w:rsidRPr="00553EC1" w:rsidRDefault="00E203C1" w:rsidP="00E203C1">
                  <w:pPr>
                    <w:jc w:val="center"/>
                    <w:rPr>
                      <w:b/>
                      <w:caps/>
                      <w:sz w:val="20"/>
                      <w:szCs w:val="20"/>
                    </w:rPr>
                  </w:pPr>
                  <w:r w:rsidRPr="00553EC1">
                    <w:rPr>
                      <w:b/>
                      <w:caps/>
                      <w:sz w:val="20"/>
                      <w:szCs w:val="20"/>
                    </w:rPr>
                    <w:t>Жалал-абад облусу</w:t>
                  </w:r>
                </w:p>
                <w:p w:rsidR="00E203C1" w:rsidRDefault="00E203C1" w:rsidP="00E203C1">
                  <w:pPr>
                    <w:jc w:val="center"/>
                    <w:rPr>
                      <w:b/>
                      <w:caps/>
                      <w:sz w:val="20"/>
                      <w:szCs w:val="20"/>
                      <w:lang w:val="ky-KG"/>
                    </w:rPr>
                  </w:pPr>
                  <w:r w:rsidRPr="00553EC1">
                    <w:rPr>
                      <w:b/>
                      <w:caps/>
                      <w:sz w:val="20"/>
                      <w:szCs w:val="20"/>
                    </w:rPr>
                    <w:t>Кара-К</w:t>
                  </w:r>
                  <w:proofErr w:type="spellStart"/>
                  <w:r w:rsidRPr="00553EC1">
                    <w:rPr>
                      <w:b/>
                      <w:caps/>
                      <w:sz w:val="20"/>
                      <w:szCs w:val="20"/>
                      <w:lang w:val="ky-KG"/>
                    </w:rPr>
                    <w:t>Ө</w:t>
                  </w:r>
                  <w:proofErr w:type="spellEnd"/>
                  <w:r w:rsidRPr="00553EC1">
                    <w:rPr>
                      <w:b/>
                      <w:caps/>
                      <w:sz w:val="20"/>
                      <w:szCs w:val="20"/>
                    </w:rPr>
                    <w:t>л шаар</w:t>
                  </w:r>
                  <w:r w:rsidRPr="00553EC1">
                    <w:rPr>
                      <w:b/>
                      <w:caps/>
                      <w:sz w:val="20"/>
                      <w:szCs w:val="20"/>
                      <w:lang w:val="ky-KG"/>
                    </w:rPr>
                    <w:t xml:space="preserve"> </w:t>
                  </w:r>
                </w:p>
                <w:p w:rsidR="00E203C1" w:rsidRPr="00F969E6" w:rsidRDefault="00E203C1" w:rsidP="00E203C1">
                  <w:pPr>
                    <w:jc w:val="center"/>
                    <w:rPr>
                      <w:b/>
                      <w:caps/>
                      <w:sz w:val="20"/>
                      <w:szCs w:val="20"/>
                      <w:lang w:val="ky-KG"/>
                    </w:rPr>
                  </w:pPr>
                  <w:r>
                    <w:rPr>
                      <w:b/>
                      <w:caps/>
                      <w:sz w:val="20"/>
                      <w:szCs w:val="20"/>
                      <w:lang w:val="ky-KG"/>
                    </w:rPr>
                    <w:t>а</w:t>
                  </w:r>
                  <w:r w:rsidRPr="00553EC1">
                    <w:rPr>
                      <w:b/>
                      <w:caps/>
                      <w:sz w:val="20"/>
                      <w:szCs w:val="20"/>
                      <w:lang w:val="ky-KG"/>
                    </w:rPr>
                    <w:t xml:space="preserve">ЙМАГЫНЫН </w:t>
                  </w:r>
                  <w:r w:rsidRPr="00F969E6">
                    <w:rPr>
                      <w:b/>
                      <w:caps/>
                      <w:sz w:val="20"/>
                      <w:szCs w:val="20"/>
                      <w:lang w:val="ky-KG"/>
                    </w:rPr>
                    <w:t>Кара-К</w:t>
                  </w:r>
                  <w:r w:rsidRPr="00553EC1">
                    <w:rPr>
                      <w:b/>
                      <w:caps/>
                      <w:sz w:val="20"/>
                      <w:szCs w:val="20"/>
                      <w:lang w:val="ky-KG"/>
                    </w:rPr>
                    <w:t>Ө</w:t>
                  </w:r>
                  <w:r w:rsidRPr="00F969E6">
                    <w:rPr>
                      <w:b/>
                      <w:caps/>
                      <w:sz w:val="20"/>
                      <w:szCs w:val="20"/>
                      <w:lang w:val="ky-KG"/>
                    </w:rPr>
                    <w:t xml:space="preserve">л </w:t>
                  </w:r>
                </w:p>
                <w:p w:rsidR="00E203C1" w:rsidRPr="00553EC1" w:rsidRDefault="00E203C1" w:rsidP="00E203C1">
                  <w:pPr>
                    <w:jc w:val="center"/>
                    <w:rPr>
                      <w:b/>
                      <w:caps/>
                      <w:sz w:val="20"/>
                      <w:szCs w:val="20"/>
                      <w:lang w:val="ky-KG"/>
                    </w:rPr>
                  </w:pPr>
                  <w:r w:rsidRPr="00553EC1">
                    <w:rPr>
                      <w:b/>
                      <w:caps/>
                      <w:sz w:val="20"/>
                      <w:szCs w:val="20"/>
                      <w:lang w:val="ky-KG"/>
                    </w:rPr>
                    <w:t>ШААРДЫ</w:t>
                  </w:r>
                  <w:r w:rsidRPr="00F969E6">
                    <w:rPr>
                      <w:b/>
                      <w:caps/>
                      <w:sz w:val="20"/>
                      <w:szCs w:val="20"/>
                      <w:lang w:val="ky-KG"/>
                    </w:rPr>
                    <w:t>к ке</w:t>
                  </w:r>
                  <w:r w:rsidRPr="00553EC1">
                    <w:rPr>
                      <w:b/>
                      <w:caps/>
                      <w:sz w:val="20"/>
                      <w:szCs w:val="20"/>
                      <w:lang w:val="ky-KG"/>
                    </w:rPr>
                    <w:t>Ң</w:t>
                  </w:r>
                  <w:r w:rsidRPr="00F969E6">
                    <w:rPr>
                      <w:b/>
                      <w:caps/>
                      <w:sz w:val="20"/>
                      <w:szCs w:val="20"/>
                      <w:lang w:val="ky-KG"/>
                    </w:rPr>
                    <w:t>еши</w:t>
                  </w:r>
                </w:p>
                <w:p w:rsidR="00E203C1" w:rsidRDefault="00E203C1" w:rsidP="00E203C1">
                  <w:pPr>
                    <w:rPr>
                      <w:b/>
                      <w:caps/>
                      <w:lang w:val="ky-KG"/>
                    </w:rPr>
                  </w:pPr>
                  <w:r>
                    <w:rPr>
                      <w:b/>
                      <w:caps/>
                      <w:lang w:val="ky-KG"/>
                    </w:rPr>
                    <w:t xml:space="preserve">    </w:t>
                  </w:r>
                </w:p>
                <w:p w:rsidR="00E203C1" w:rsidRPr="00F969E6" w:rsidRDefault="00E203C1" w:rsidP="00E203C1">
                  <w:pPr>
                    <w:rPr>
                      <w:b/>
                      <w:caps/>
                      <w:sz w:val="16"/>
                      <w:szCs w:val="16"/>
                      <w:lang w:val="ky-KG"/>
                    </w:rPr>
                  </w:pPr>
                </w:p>
              </w:txbxContent>
            </v:textbox>
          </v:shape>
        </w:pict>
      </w:r>
      <w:r w:rsidRPr="00CA1F76">
        <w:rPr>
          <w:b/>
          <w:noProof/>
          <w:lang w:val="ky-KG" w:eastAsia="ky-KG"/>
        </w:rPr>
        <w:pict>
          <v:shape id="_x0000_s1057" type="#_x0000_t202" style="position:absolute;left:0;text-align:left;margin-left:285.45pt;margin-top:9.2pt;width:215.55pt;height:74.1pt;z-index:251684864" stroked="f">
            <v:textbox style="mso-next-textbox:#_x0000_s1057">
              <w:txbxContent>
                <w:p w:rsidR="00E203C1" w:rsidRPr="00553EC1" w:rsidRDefault="00E203C1" w:rsidP="00E203C1">
                  <w:pPr>
                    <w:jc w:val="center"/>
                    <w:rPr>
                      <w:b/>
                      <w:caps/>
                      <w:sz w:val="20"/>
                      <w:szCs w:val="20"/>
                    </w:rPr>
                  </w:pPr>
                  <w:r w:rsidRPr="00553EC1">
                    <w:rPr>
                      <w:b/>
                      <w:caps/>
                      <w:sz w:val="20"/>
                      <w:szCs w:val="20"/>
                    </w:rPr>
                    <w:t xml:space="preserve">Кыргызская  Республика </w:t>
                  </w:r>
                </w:p>
                <w:p w:rsidR="00E203C1" w:rsidRPr="00553EC1" w:rsidRDefault="00E203C1" w:rsidP="00E203C1">
                  <w:pPr>
                    <w:jc w:val="center"/>
                    <w:rPr>
                      <w:b/>
                      <w:caps/>
                      <w:sz w:val="20"/>
                      <w:szCs w:val="20"/>
                    </w:rPr>
                  </w:pPr>
                  <w:r w:rsidRPr="00553EC1">
                    <w:rPr>
                      <w:b/>
                      <w:caps/>
                      <w:sz w:val="20"/>
                      <w:szCs w:val="20"/>
                    </w:rPr>
                    <w:t>Жалал-абадская область</w:t>
                  </w:r>
                </w:p>
                <w:p w:rsidR="00E203C1" w:rsidRPr="00553EC1" w:rsidRDefault="00E203C1" w:rsidP="00E203C1">
                  <w:pPr>
                    <w:jc w:val="center"/>
                    <w:rPr>
                      <w:b/>
                      <w:caps/>
                      <w:sz w:val="20"/>
                      <w:szCs w:val="20"/>
                    </w:rPr>
                  </w:pPr>
                  <w:proofErr w:type="gramStart"/>
                  <w:r w:rsidRPr="00553EC1">
                    <w:rPr>
                      <w:b/>
                      <w:caps/>
                      <w:sz w:val="20"/>
                      <w:szCs w:val="20"/>
                    </w:rPr>
                    <w:t>кара-кульский</w:t>
                  </w:r>
                  <w:proofErr w:type="gramEnd"/>
                  <w:r w:rsidRPr="00553EC1">
                    <w:rPr>
                      <w:b/>
                      <w:caps/>
                      <w:sz w:val="20"/>
                      <w:szCs w:val="20"/>
                    </w:rPr>
                    <w:t xml:space="preserve"> городской </w:t>
                  </w:r>
                </w:p>
                <w:p w:rsidR="00E203C1" w:rsidRPr="00553EC1" w:rsidRDefault="00E203C1" w:rsidP="00E203C1">
                  <w:pPr>
                    <w:jc w:val="center"/>
                    <w:rPr>
                      <w:b/>
                      <w:caps/>
                      <w:sz w:val="20"/>
                      <w:szCs w:val="20"/>
                      <w:lang w:val="ky-KG"/>
                    </w:rPr>
                  </w:pPr>
                  <w:r w:rsidRPr="00553EC1">
                    <w:rPr>
                      <w:b/>
                      <w:caps/>
                      <w:sz w:val="20"/>
                      <w:szCs w:val="20"/>
                    </w:rPr>
                    <w:t>ке</w:t>
                  </w:r>
                  <w:proofErr w:type="spellStart"/>
                  <w:r w:rsidRPr="00553EC1">
                    <w:rPr>
                      <w:b/>
                      <w:caps/>
                      <w:sz w:val="20"/>
                      <w:szCs w:val="20"/>
                      <w:lang w:val="ky-KG"/>
                    </w:rPr>
                    <w:t>Ң</w:t>
                  </w:r>
                  <w:proofErr w:type="spellEnd"/>
                  <w:r w:rsidRPr="00553EC1">
                    <w:rPr>
                      <w:b/>
                      <w:caps/>
                      <w:sz w:val="20"/>
                      <w:szCs w:val="20"/>
                    </w:rPr>
                    <w:t xml:space="preserve">еш </w:t>
                  </w:r>
                  <w:proofErr w:type="gramStart"/>
                  <w:r w:rsidRPr="00553EC1">
                    <w:rPr>
                      <w:b/>
                      <w:caps/>
                      <w:sz w:val="20"/>
                      <w:szCs w:val="20"/>
                    </w:rPr>
                    <w:t>кара-кульск</w:t>
                  </w:r>
                  <w:r w:rsidRPr="00553EC1">
                    <w:rPr>
                      <w:b/>
                      <w:caps/>
                      <w:sz w:val="20"/>
                      <w:szCs w:val="20"/>
                      <w:lang w:val="ky-KG"/>
                    </w:rPr>
                    <w:t>ОГО</w:t>
                  </w:r>
                  <w:proofErr w:type="gramEnd"/>
                  <w:r w:rsidRPr="00553EC1">
                    <w:rPr>
                      <w:b/>
                      <w:caps/>
                      <w:sz w:val="20"/>
                      <w:szCs w:val="20"/>
                      <w:lang w:val="ky-KG"/>
                    </w:rPr>
                    <w:t xml:space="preserve"> ГОРОДСКОГО АЙМАКА</w:t>
                  </w:r>
                </w:p>
                <w:p w:rsidR="00E203C1" w:rsidRPr="00553EC1" w:rsidRDefault="00E203C1" w:rsidP="00E203C1">
                  <w:pPr>
                    <w:rPr>
                      <w:b/>
                      <w:caps/>
                      <w:sz w:val="16"/>
                      <w:szCs w:val="16"/>
                    </w:rPr>
                  </w:pPr>
                  <w:r>
                    <w:rPr>
                      <w:b/>
                      <w:caps/>
                      <w:lang w:val="ky-KG"/>
                    </w:rPr>
                    <w:t xml:space="preserve">          </w:t>
                  </w:r>
                </w:p>
                <w:p w:rsidR="00E203C1" w:rsidRPr="0066400E" w:rsidRDefault="00E203C1" w:rsidP="00E203C1">
                  <w:pPr>
                    <w:jc w:val="center"/>
                    <w:rPr>
                      <w:b/>
                      <w:caps/>
                      <w:sz w:val="16"/>
                      <w:szCs w:val="16"/>
                      <w:lang w:val="ky-KG"/>
                    </w:rPr>
                  </w:pPr>
                </w:p>
              </w:txbxContent>
            </v:textbox>
          </v:shape>
        </w:pict>
      </w:r>
      <w:r w:rsidR="00E203C1">
        <w:rPr>
          <w:lang w:val="ky-KG"/>
        </w:rPr>
        <w:tab/>
      </w:r>
      <w:r w:rsidR="00E203C1">
        <w:rPr>
          <w:b/>
          <w:lang w:val="ky-KG"/>
        </w:rPr>
        <w:t xml:space="preserve">долбоор11                                                                                     </w:t>
      </w:r>
    </w:p>
    <w:p w:rsidR="00E203C1" w:rsidRDefault="00E203C1" w:rsidP="00E203C1">
      <w:pPr>
        <w:tabs>
          <w:tab w:val="left" w:pos="3969"/>
          <w:tab w:val="left" w:pos="5103"/>
          <w:tab w:val="left" w:pos="5387"/>
        </w:tabs>
        <w:jc w:val="both"/>
        <w:rPr>
          <w:b/>
          <w:lang w:val="ky-KG"/>
        </w:rPr>
      </w:pPr>
      <w:r>
        <w:rPr>
          <w:b/>
          <w:lang w:val="ky-KG"/>
        </w:rPr>
        <w:t xml:space="preserve">                                                                                                                         </w:t>
      </w:r>
    </w:p>
    <w:p w:rsidR="00E203C1" w:rsidRPr="004E2F33" w:rsidRDefault="00E203C1" w:rsidP="00E203C1">
      <w:pPr>
        <w:tabs>
          <w:tab w:val="left" w:pos="3969"/>
          <w:tab w:val="left" w:pos="5103"/>
          <w:tab w:val="left" w:pos="5387"/>
        </w:tabs>
        <w:jc w:val="both"/>
        <w:rPr>
          <w:b/>
          <w:lang w:val="ky-KG"/>
        </w:rPr>
      </w:pPr>
    </w:p>
    <w:p w:rsidR="00E203C1" w:rsidRPr="004E2F33" w:rsidRDefault="00E203C1" w:rsidP="00E203C1">
      <w:pPr>
        <w:tabs>
          <w:tab w:val="left" w:pos="3686"/>
          <w:tab w:val="left" w:pos="3969"/>
          <w:tab w:val="left" w:pos="5103"/>
          <w:tab w:val="left" w:pos="5387"/>
          <w:tab w:val="left" w:pos="5670"/>
        </w:tabs>
        <w:jc w:val="both"/>
        <w:rPr>
          <w:b/>
          <w:lang w:val="ky-KG"/>
        </w:rPr>
      </w:pPr>
    </w:p>
    <w:p w:rsidR="00E203C1" w:rsidRDefault="00E203C1" w:rsidP="00E203C1">
      <w:pPr>
        <w:rPr>
          <w:b/>
          <w:lang w:val="ky-KG"/>
        </w:rPr>
      </w:pPr>
    </w:p>
    <w:p w:rsidR="00E203C1" w:rsidRDefault="00E203C1" w:rsidP="00E203C1">
      <w:pPr>
        <w:tabs>
          <w:tab w:val="left" w:pos="6581"/>
        </w:tabs>
        <w:ind w:right="141"/>
        <w:rPr>
          <w:b/>
          <w:lang w:val="ky-KG"/>
        </w:rPr>
      </w:pPr>
      <w:r>
        <w:rPr>
          <w:b/>
          <w:lang w:val="ky-KG"/>
        </w:rPr>
        <w:tab/>
      </w:r>
    </w:p>
    <w:p w:rsidR="00E203C1" w:rsidRPr="00F969E6" w:rsidRDefault="00CA1F76" w:rsidP="00E203C1">
      <w:pPr>
        <w:tabs>
          <w:tab w:val="left" w:pos="4361"/>
        </w:tabs>
        <w:rPr>
          <w:b/>
          <w:lang w:val="ky-KG"/>
        </w:rPr>
      </w:pPr>
      <w:r w:rsidRPr="00CA1F76">
        <w:rPr>
          <w:b/>
          <w:noProof/>
          <w:lang w:val="ky-KG" w:eastAsia="ky-KG"/>
        </w:rPr>
        <w:pict>
          <v:line id="_x0000_s1059" style="position:absolute;z-index:251686912" from="-58.7pt,9pt" to="496.95pt,9pt" o:allowincell="f">
            <w10:wrap type="topAndBottom"/>
          </v:line>
        </w:pict>
      </w:r>
      <w:r w:rsidR="00E203C1">
        <w:rPr>
          <w:b/>
          <w:lang w:val="ky-KG"/>
        </w:rPr>
        <w:tab/>
      </w:r>
    </w:p>
    <w:p w:rsidR="00E203C1" w:rsidRPr="00146478" w:rsidRDefault="00E203C1" w:rsidP="00E203C1">
      <w:pPr>
        <w:rPr>
          <w:b/>
          <w:i/>
          <w:caps/>
          <w:sz w:val="22"/>
          <w:szCs w:val="22"/>
          <w:lang w:val="ky-KG"/>
        </w:rPr>
      </w:pPr>
      <w:r w:rsidRPr="00146478">
        <w:rPr>
          <w:b/>
          <w:i/>
          <w:sz w:val="22"/>
          <w:szCs w:val="22"/>
          <w:lang w:val="ky-KG"/>
        </w:rPr>
        <w:t>ТОКТОМ</w:t>
      </w:r>
      <w:r w:rsidRPr="00146478">
        <w:rPr>
          <w:color w:val="0000FF"/>
          <w:sz w:val="22"/>
          <w:szCs w:val="22"/>
          <w:lang w:val="ky-KG"/>
        </w:rPr>
        <w:tab/>
      </w:r>
      <w:r w:rsidRPr="00146478">
        <w:rPr>
          <w:color w:val="0000FF"/>
          <w:sz w:val="22"/>
          <w:szCs w:val="22"/>
          <w:lang w:val="ky-KG"/>
        </w:rPr>
        <w:tab/>
      </w:r>
      <w:r w:rsidRPr="00146478">
        <w:rPr>
          <w:color w:val="0000FF"/>
          <w:sz w:val="22"/>
          <w:szCs w:val="22"/>
          <w:lang w:val="ky-KG"/>
        </w:rPr>
        <w:tab/>
      </w:r>
      <w:r w:rsidRPr="00146478">
        <w:rPr>
          <w:color w:val="0000FF"/>
          <w:sz w:val="22"/>
          <w:szCs w:val="22"/>
          <w:lang w:val="ky-KG"/>
        </w:rPr>
        <w:tab/>
        <w:t xml:space="preserve">     </w:t>
      </w:r>
      <w:r w:rsidRPr="00146478">
        <w:rPr>
          <w:color w:val="0000FF"/>
          <w:sz w:val="22"/>
          <w:szCs w:val="22"/>
          <w:lang w:val="ky-KG"/>
        </w:rPr>
        <w:tab/>
      </w:r>
      <w:r w:rsidRPr="00146478">
        <w:rPr>
          <w:color w:val="0000FF"/>
          <w:sz w:val="22"/>
          <w:szCs w:val="22"/>
          <w:lang w:val="ky-KG"/>
        </w:rPr>
        <w:tab/>
      </w:r>
      <w:r w:rsidRPr="00146478">
        <w:rPr>
          <w:color w:val="0000FF"/>
          <w:sz w:val="22"/>
          <w:szCs w:val="22"/>
          <w:lang w:val="ky-KG"/>
        </w:rPr>
        <w:tab/>
        <w:t xml:space="preserve">    </w:t>
      </w:r>
      <w:r w:rsidRPr="00146478">
        <w:rPr>
          <w:color w:val="0000FF"/>
          <w:sz w:val="22"/>
          <w:szCs w:val="22"/>
        </w:rPr>
        <w:t xml:space="preserve">             </w:t>
      </w:r>
      <w:r w:rsidRPr="00146478">
        <w:rPr>
          <w:b/>
          <w:i/>
          <w:caps/>
          <w:sz w:val="22"/>
          <w:szCs w:val="22"/>
          <w:lang w:val="ky-KG"/>
        </w:rPr>
        <w:t>ПОСТАНОВЛЕние</w:t>
      </w:r>
    </w:p>
    <w:p w:rsidR="00E203C1" w:rsidRPr="00593D69" w:rsidRDefault="00E203C1" w:rsidP="00E203C1">
      <w:pPr>
        <w:jc w:val="both"/>
        <w:rPr>
          <w:lang w:val="ky-KG"/>
        </w:rPr>
      </w:pPr>
    </w:p>
    <w:p w:rsidR="00E203C1" w:rsidRPr="00593D69" w:rsidRDefault="00E203C1" w:rsidP="00E203C1">
      <w:pPr>
        <w:rPr>
          <w:b/>
          <w:lang w:val="ky-KG"/>
        </w:rPr>
      </w:pPr>
      <w:r w:rsidRPr="00593D69">
        <w:rPr>
          <w:b/>
          <w:lang w:val="ky-KG"/>
        </w:rPr>
        <w:t xml:space="preserve">    </w:t>
      </w:r>
      <w:proofErr w:type="spellStart"/>
      <w:r w:rsidRPr="00593D69">
        <w:rPr>
          <w:b/>
          <w:lang w:val="ky-KG"/>
        </w:rPr>
        <w:t>29.06</w:t>
      </w:r>
      <w:r>
        <w:rPr>
          <w:b/>
          <w:lang w:val="ky-KG"/>
        </w:rPr>
        <w:t>.2022-ж.</w:t>
      </w:r>
      <w:proofErr w:type="spellEnd"/>
      <w:r>
        <w:rPr>
          <w:b/>
          <w:lang w:val="ky-KG"/>
        </w:rPr>
        <w:t xml:space="preserve">  № 69</w:t>
      </w:r>
      <w:r w:rsidRPr="00593D69">
        <w:rPr>
          <w:b/>
          <w:lang w:val="ky-KG"/>
        </w:rPr>
        <w:t xml:space="preserve">/14-8                                         </w:t>
      </w:r>
      <w:r>
        <w:rPr>
          <w:b/>
          <w:lang w:val="ky-KG"/>
        </w:rPr>
        <w:t xml:space="preserve">                     </w:t>
      </w:r>
      <w:r w:rsidRPr="00593D69">
        <w:rPr>
          <w:b/>
          <w:lang w:val="ky-KG"/>
        </w:rPr>
        <w:t xml:space="preserve">  Кара-Көл шаары</w:t>
      </w:r>
    </w:p>
    <w:p w:rsidR="00E203C1" w:rsidRPr="00593D69" w:rsidRDefault="00E203C1" w:rsidP="00E203C1">
      <w:pPr>
        <w:rPr>
          <w:b/>
          <w:lang w:val="ky-KG"/>
        </w:rPr>
      </w:pPr>
    </w:p>
    <w:p w:rsidR="00E203C1" w:rsidRPr="005A6A92" w:rsidRDefault="00E203C1" w:rsidP="00E203C1">
      <w:pPr>
        <w:rPr>
          <w:b/>
          <w:lang w:val="ky-KG"/>
        </w:rPr>
      </w:pPr>
      <w:r w:rsidRPr="000E7CC2">
        <w:rPr>
          <w:b/>
          <w:lang w:val="ky-KG"/>
        </w:rPr>
        <w:t>“</w:t>
      </w:r>
      <w:r>
        <w:rPr>
          <w:b/>
          <w:lang w:val="ky-KG"/>
        </w:rPr>
        <w:t xml:space="preserve">Кара-Көл шаарынын муниципалдык </w:t>
      </w:r>
    </w:p>
    <w:p w:rsidR="00E203C1" w:rsidRDefault="00E203C1" w:rsidP="00E203C1">
      <w:pPr>
        <w:rPr>
          <w:b/>
          <w:lang w:val="ky-KG"/>
        </w:rPr>
      </w:pPr>
      <w:r>
        <w:rPr>
          <w:b/>
          <w:lang w:val="ky-KG"/>
        </w:rPr>
        <w:t>менчигинде турган батирди</w:t>
      </w:r>
    </w:p>
    <w:p w:rsidR="00E203C1" w:rsidRDefault="00E203C1" w:rsidP="00E203C1">
      <w:pPr>
        <w:rPr>
          <w:b/>
          <w:lang w:val="ky-KG"/>
        </w:rPr>
      </w:pPr>
      <w:proofErr w:type="spellStart"/>
      <w:r>
        <w:rPr>
          <w:b/>
          <w:lang w:val="ky-KG"/>
        </w:rPr>
        <w:t>2020-2022-жж.</w:t>
      </w:r>
      <w:proofErr w:type="spellEnd"/>
      <w:r>
        <w:rPr>
          <w:b/>
          <w:lang w:val="ky-KG"/>
        </w:rPr>
        <w:t xml:space="preserve"> менчиктештирүү </w:t>
      </w:r>
    </w:p>
    <w:p w:rsidR="00E203C1" w:rsidRDefault="00E203C1" w:rsidP="00E203C1">
      <w:pPr>
        <w:rPr>
          <w:b/>
          <w:lang w:val="ky-KG"/>
        </w:rPr>
      </w:pPr>
      <w:r>
        <w:rPr>
          <w:b/>
          <w:lang w:val="ky-KG"/>
        </w:rPr>
        <w:t>программасына киргизүү  жөнүндө”</w:t>
      </w:r>
    </w:p>
    <w:p w:rsidR="00E203C1" w:rsidRDefault="00E203C1" w:rsidP="00E203C1">
      <w:pPr>
        <w:pStyle w:val="a4"/>
        <w:spacing w:after="0" w:line="240" w:lineRule="auto"/>
        <w:ind w:left="0"/>
        <w:jc w:val="both"/>
        <w:rPr>
          <w:rFonts w:ascii="Times New Roman" w:hAnsi="Times New Roman" w:cs="Times New Roman"/>
          <w:b/>
          <w:sz w:val="24"/>
          <w:szCs w:val="24"/>
          <w:lang w:val="ky-KG"/>
        </w:rPr>
      </w:pPr>
    </w:p>
    <w:p w:rsidR="00E203C1" w:rsidRDefault="00E203C1" w:rsidP="00E203C1">
      <w:pPr>
        <w:pStyle w:val="a4"/>
        <w:spacing w:after="0" w:line="240" w:lineRule="auto"/>
        <w:ind w:left="0"/>
        <w:jc w:val="both"/>
        <w:rPr>
          <w:rFonts w:ascii="Times New Roman" w:hAnsi="Times New Roman" w:cs="Times New Roman"/>
          <w:sz w:val="24"/>
          <w:szCs w:val="24"/>
          <w:lang w:val="ky-KG"/>
        </w:rPr>
      </w:pPr>
      <w:r>
        <w:rPr>
          <w:rFonts w:ascii="Times New Roman" w:hAnsi="Times New Roman" w:cs="Times New Roman"/>
          <w:sz w:val="24"/>
          <w:szCs w:val="24"/>
          <w:lang w:val="ky-KG"/>
        </w:rPr>
        <w:t xml:space="preserve">            Кыргыз Республикасынын Турак жай кодексинин 58,60,61-беренелерине жана Кыргыз Республикасынын “Жергиликтүү мамлекеттик администрация жана жергиликтүү өз алдынча башкаруу органдары жөнүндө” Мыйзамынын 34-беренесинин 5-пунктун жетекчиликке алып, Кара-Көл шаардык мэриянын муниципалдык менчик башкармалыгынын башчысы </w:t>
      </w:r>
      <w:proofErr w:type="spellStart"/>
      <w:r>
        <w:rPr>
          <w:rFonts w:ascii="Times New Roman" w:hAnsi="Times New Roman" w:cs="Times New Roman"/>
          <w:sz w:val="24"/>
          <w:szCs w:val="24"/>
          <w:lang w:val="ky-KG"/>
        </w:rPr>
        <w:t>М.С.Курмаевдин</w:t>
      </w:r>
      <w:proofErr w:type="spellEnd"/>
      <w:r>
        <w:rPr>
          <w:rFonts w:ascii="Times New Roman" w:hAnsi="Times New Roman" w:cs="Times New Roman"/>
          <w:sz w:val="24"/>
          <w:szCs w:val="24"/>
          <w:lang w:val="ky-KG"/>
        </w:rPr>
        <w:t xml:space="preserve"> Кара-Көл шаарынын муниципалдык менчигинде турган Рахимов көчөсүнүн №16-үйүнүн №3-батирин </w:t>
      </w:r>
      <w:proofErr w:type="spellStart"/>
      <w:r>
        <w:rPr>
          <w:rFonts w:ascii="Times New Roman" w:hAnsi="Times New Roman" w:cs="Times New Roman"/>
          <w:sz w:val="24"/>
          <w:szCs w:val="24"/>
          <w:lang w:val="ky-KG"/>
        </w:rPr>
        <w:t>2020-2022-жж.</w:t>
      </w:r>
      <w:proofErr w:type="spellEnd"/>
      <w:r>
        <w:rPr>
          <w:rFonts w:ascii="Times New Roman" w:hAnsi="Times New Roman" w:cs="Times New Roman"/>
          <w:sz w:val="24"/>
          <w:szCs w:val="24"/>
          <w:lang w:val="ky-KG"/>
        </w:rPr>
        <w:t xml:space="preserve"> менчиктештирүү программасына киргизүү жөнүндө</w:t>
      </w:r>
      <w:r>
        <w:rPr>
          <w:rFonts w:ascii="Times New Roman" w:hAnsi="Times New Roman"/>
          <w:sz w:val="24"/>
          <w:szCs w:val="24"/>
          <w:lang w:val="ky-KG"/>
        </w:rPr>
        <w:t xml:space="preserve">гү кайрылуусун </w:t>
      </w:r>
      <w:r>
        <w:rPr>
          <w:rFonts w:ascii="Times New Roman" w:hAnsi="Times New Roman" w:cs="Times New Roman"/>
          <w:sz w:val="24"/>
          <w:szCs w:val="24"/>
          <w:lang w:val="ky-KG"/>
        </w:rPr>
        <w:t>жана Кара-Көл шаардык кеңешинин өндүрүш, курулуш, архитектура, турак жай, коммуналдык чарба,  муниципалдык менчик  жана жер  маселелери боюнча туруктуу  комиссиясынын төрагасы А.К.Турдуматовдун билдирүүсүн угуп жана талкуулап  чыгып,  Кара-</w:t>
      </w:r>
      <w:r w:rsidRPr="001E71A3">
        <w:rPr>
          <w:rFonts w:ascii="Times New Roman" w:hAnsi="Times New Roman" w:cs="Times New Roman"/>
          <w:sz w:val="24"/>
          <w:szCs w:val="24"/>
          <w:lang w:val="ky-KG"/>
        </w:rPr>
        <w:t>Көл шаардык кеңешинин кезектеги XIV сессиясы</w:t>
      </w:r>
    </w:p>
    <w:p w:rsidR="00E203C1" w:rsidRDefault="00E203C1" w:rsidP="00E203C1">
      <w:pPr>
        <w:pStyle w:val="a6"/>
        <w:jc w:val="both"/>
        <w:rPr>
          <w:rFonts w:ascii="Times New Roman" w:hAnsi="Times New Roman" w:cs="Times New Roman"/>
          <w:b/>
          <w:sz w:val="24"/>
          <w:szCs w:val="24"/>
          <w:lang w:val="ky-KG"/>
        </w:rPr>
      </w:pPr>
    </w:p>
    <w:p w:rsidR="00E203C1" w:rsidRDefault="00E203C1" w:rsidP="00E203C1">
      <w:pPr>
        <w:pStyle w:val="a6"/>
        <w:jc w:val="both"/>
        <w:rPr>
          <w:rFonts w:ascii="Times New Roman" w:hAnsi="Times New Roman" w:cs="Times New Roman"/>
          <w:b/>
          <w:sz w:val="24"/>
          <w:szCs w:val="24"/>
          <w:lang w:val="ky-KG"/>
        </w:rPr>
      </w:pPr>
      <w:r>
        <w:rPr>
          <w:rFonts w:ascii="Times New Roman" w:hAnsi="Times New Roman" w:cs="Times New Roman"/>
          <w:b/>
          <w:sz w:val="24"/>
          <w:szCs w:val="24"/>
          <w:lang w:val="ky-KG"/>
        </w:rPr>
        <w:tab/>
      </w:r>
      <w:r>
        <w:rPr>
          <w:rFonts w:ascii="Times New Roman" w:hAnsi="Times New Roman" w:cs="Times New Roman"/>
          <w:b/>
          <w:sz w:val="24"/>
          <w:szCs w:val="24"/>
          <w:lang w:val="ky-KG"/>
        </w:rPr>
        <w:tab/>
      </w:r>
      <w:r>
        <w:rPr>
          <w:rFonts w:ascii="Times New Roman" w:hAnsi="Times New Roman" w:cs="Times New Roman"/>
          <w:b/>
          <w:sz w:val="24"/>
          <w:szCs w:val="24"/>
          <w:lang w:val="ky-KG"/>
        </w:rPr>
        <w:tab/>
      </w:r>
      <w:r>
        <w:rPr>
          <w:rFonts w:ascii="Times New Roman" w:hAnsi="Times New Roman" w:cs="Times New Roman"/>
          <w:b/>
          <w:sz w:val="24"/>
          <w:szCs w:val="24"/>
          <w:lang w:val="ky-KG"/>
        </w:rPr>
        <w:tab/>
      </w:r>
      <w:r>
        <w:rPr>
          <w:rFonts w:ascii="Times New Roman" w:hAnsi="Times New Roman" w:cs="Times New Roman"/>
          <w:b/>
          <w:sz w:val="24"/>
          <w:szCs w:val="24"/>
          <w:lang w:val="ky-KG"/>
        </w:rPr>
        <w:tab/>
      </w:r>
      <w:r>
        <w:rPr>
          <w:rFonts w:ascii="Times New Roman" w:hAnsi="Times New Roman" w:cs="Times New Roman"/>
          <w:b/>
          <w:sz w:val="24"/>
          <w:szCs w:val="24"/>
          <w:lang w:val="ky-KG"/>
        </w:rPr>
        <w:tab/>
        <w:t xml:space="preserve">Токтом кылат: </w:t>
      </w:r>
    </w:p>
    <w:p w:rsidR="00E203C1" w:rsidRDefault="00E203C1" w:rsidP="00E203C1">
      <w:pPr>
        <w:pStyle w:val="a6"/>
        <w:jc w:val="both"/>
        <w:rPr>
          <w:rFonts w:ascii="Times New Roman" w:hAnsi="Times New Roman" w:cs="Times New Roman"/>
          <w:b/>
          <w:sz w:val="24"/>
          <w:szCs w:val="24"/>
          <w:lang w:val="ky-KG"/>
        </w:rPr>
      </w:pPr>
    </w:p>
    <w:p w:rsidR="00E203C1" w:rsidRDefault="00E203C1" w:rsidP="00E203C1">
      <w:pPr>
        <w:pStyle w:val="a4"/>
        <w:numPr>
          <w:ilvl w:val="0"/>
          <w:numId w:val="34"/>
        </w:numPr>
        <w:spacing w:after="0" w:line="240" w:lineRule="auto"/>
        <w:jc w:val="both"/>
        <w:rPr>
          <w:rFonts w:ascii="Times New Roman" w:hAnsi="Times New Roman" w:cs="Times New Roman"/>
          <w:sz w:val="24"/>
          <w:szCs w:val="24"/>
          <w:lang w:val="ky-KG"/>
        </w:rPr>
      </w:pPr>
      <w:r>
        <w:rPr>
          <w:rFonts w:ascii="Times New Roman" w:hAnsi="Times New Roman" w:cs="Times New Roman"/>
          <w:sz w:val="24"/>
          <w:szCs w:val="24"/>
          <w:lang w:val="ky-KG"/>
        </w:rPr>
        <w:t xml:space="preserve">Кара-Көл шаарынын муниципалдык менчигинде турган Кара-Көл шаарынын Рахимов көчөсүнүн №16-үйүнүн №3-батирин </w:t>
      </w:r>
      <w:proofErr w:type="spellStart"/>
      <w:r>
        <w:rPr>
          <w:rFonts w:ascii="Times New Roman" w:hAnsi="Times New Roman" w:cs="Times New Roman"/>
          <w:sz w:val="24"/>
          <w:szCs w:val="24"/>
          <w:lang w:val="ky-KG"/>
        </w:rPr>
        <w:t>2020-2022-жж.</w:t>
      </w:r>
      <w:proofErr w:type="spellEnd"/>
      <w:r>
        <w:rPr>
          <w:rFonts w:ascii="Times New Roman" w:hAnsi="Times New Roman" w:cs="Times New Roman"/>
          <w:sz w:val="24"/>
          <w:szCs w:val="24"/>
          <w:lang w:val="ky-KG"/>
        </w:rPr>
        <w:t xml:space="preserve"> менчиктештирүү программасына киргизүүгө макулдук берилсин.  </w:t>
      </w:r>
    </w:p>
    <w:p w:rsidR="00E203C1" w:rsidRPr="006C4D61" w:rsidRDefault="00E203C1" w:rsidP="00E203C1">
      <w:pPr>
        <w:jc w:val="both"/>
        <w:rPr>
          <w:lang w:val="ky-KG"/>
        </w:rPr>
      </w:pPr>
    </w:p>
    <w:p w:rsidR="00E203C1" w:rsidRDefault="00E203C1" w:rsidP="00E203C1">
      <w:pPr>
        <w:pStyle w:val="a4"/>
        <w:numPr>
          <w:ilvl w:val="0"/>
          <w:numId w:val="34"/>
        </w:numPr>
        <w:spacing w:after="0" w:line="240" w:lineRule="auto"/>
        <w:jc w:val="both"/>
        <w:rPr>
          <w:rFonts w:ascii="Times New Roman" w:hAnsi="Times New Roman" w:cs="Times New Roman"/>
          <w:sz w:val="24"/>
          <w:szCs w:val="24"/>
          <w:lang w:val="ky-KG"/>
        </w:rPr>
      </w:pPr>
      <w:r>
        <w:rPr>
          <w:rFonts w:ascii="Times New Roman" w:hAnsi="Times New Roman" w:cs="Times New Roman"/>
          <w:sz w:val="24"/>
          <w:szCs w:val="24"/>
          <w:lang w:val="ky-KG"/>
        </w:rPr>
        <w:t xml:space="preserve">Кара-Көл шаардык кеңешинин </w:t>
      </w:r>
      <w:proofErr w:type="spellStart"/>
      <w:r>
        <w:rPr>
          <w:rFonts w:ascii="Times New Roman" w:hAnsi="Times New Roman" w:cs="Times New Roman"/>
          <w:sz w:val="24"/>
          <w:szCs w:val="24"/>
          <w:lang w:val="ky-KG"/>
        </w:rPr>
        <w:t>02.12.2020-ж.</w:t>
      </w:r>
      <w:proofErr w:type="spellEnd"/>
      <w:r>
        <w:rPr>
          <w:rFonts w:ascii="Times New Roman" w:hAnsi="Times New Roman" w:cs="Times New Roman"/>
          <w:sz w:val="24"/>
          <w:szCs w:val="24"/>
          <w:lang w:val="ky-KG"/>
        </w:rPr>
        <w:t xml:space="preserve"> №234/44-7 сандуу токтомунун  №2 тиркемеси   ушул токтомго ылайык толукталсын. </w:t>
      </w:r>
    </w:p>
    <w:p w:rsidR="00E203C1" w:rsidRPr="00AF2429" w:rsidRDefault="00E203C1" w:rsidP="00E203C1">
      <w:pPr>
        <w:pStyle w:val="a4"/>
        <w:spacing w:after="0" w:line="240" w:lineRule="auto"/>
        <w:ind w:left="501"/>
        <w:jc w:val="both"/>
        <w:rPr>
          <w:rFonts w:ascii="Times New Roman" w:hAnsi="Times New Roman" w:cs="Times New Roman"/>
          <w:sz w:val="24"/>
          <w:szCs w:val="24"/>
          <w:lang w:val="ky-KG"/>
        </w:rPr>
      </w:pPr>
    </w:p>
    <w:p w:rsidR="00E203C1" w:rsidRDefault="00E203C1" w:rsidP="00E203C1">
      <w:pPr>
        <w:pStyle w:val="a4"/>
        <w:numPr>
          <w:ilvl w:val="0"/>
          <w:numId w:val="34"/>
        </w:numPr>
        <w:tabs>
          <w:tab w:val="left" w:pos="284"/>
          <w:tab w:val="left" w:pos="567"/>
          <w:tab w:val="left" w:pos="709"/>
          <w:tab w:val="left" w:pos="4320"/>
          <w:tab w:val="left" w:pos="6645"/>
        </w:tabs>
        <w:spacing w:after="0" w:line="240" w:lineRule="auto"/>
        <w:jc w:val="both"/>
        <w:rPr>
          <w:rFonts w:ascii="Times New Roman" w:hAnsi="Times New Roman" w:cs="Times New Roman"/>
          <w:b/>
          <w:sz w:val="24"/>
          <w:szCs w:val="24"/>
          <w:lang w:val="ky-KG"/>
        </w:rPr>
      </w:pPr>
      <w:r w:rsidRPr="00AF2429">
        <w:rPr>
          <w:rFonts w:ascii="Times New Roman" w:hAnsi="Times New Roman" w:cs="Times New Roman"/>
          <w:sz w:val="24"/>
          <w:szCs w:val="24"/>
          <w:lang w:val="ky-KG"/>
        </w:rPr>
        <w:t>Бул токтомдун аткарылышын  камсыз кылуу шаардык мэрияга (Т.Т.Конкобаев),                                                                                                                                               Кара-Көл шаардык мэриянын муниципалдык менчик башкармалыгына (М.С.                                                                                   Курамаев), ал эми көзөмөлгө алуу жагы шаардык кеңештин өндүрүш, курулуш, архитектура, турак жай, коммуналдык чарба, муниципалдык менчик жана жер маселелери боюнча  туруктуу комиссиясына (А.К.Турдуматов) жүктөлсүн</w:t>
      </w:r>
      <w:r>
        <w:rPr>
          <w:rFonts w:ascii="Times New Roman" w:hAnsi="Times New Roman" w:cs="Times New Roman"/>
          <w:sz w:val="24"/>
          <w:szCs w:val="24"/>
          <w:lang w:val="ky-KG"/>
        </w:rPr>
        <w:t>.</w:t>
      </w:r>
    </w:p>
    <w:p w:rsidR="00E203C1" w:rsidRDefault="00E203C1" w:rsidP="00E203C1">
      <w:pPr>
        <w:tabs>
          <w:tab w:val="left" w:pos="284"/>
          <w:tab w:val="left" w:pos="567"/>
          <w:tab w:val="left" w:pos="709"/>
          <w:tab w:val="left" w:pos="4320"/>
          <w:tab w:val="left" w:pos="6645"/>
        </w:tabs>
        <w:jc w:val="both"/>
        <w:rPr>
          <w:b/>
          <w:lang w:val="ky-KG"/>
        </w:rPr>
      </w:pPr>
    </w:p>
    <w:p w:rsidR="00E203C1" w:rsidRDefault="00E203C1" w:rsidP="00E203C1">
      <w:pPr>
        <w:tabs>
          <w:tab w:val="left" w:pos="284"/>
          <w:tab w:val="left" w:pos="567"/>
          <w:tab w:val="left" w:pos="709"/>
          <w:tab w:val="left" w:pos="4320"/>
          <w:tab w:val="left" w:pos="6645"/>
        </w:tabs>
        <w:jc w:val="both"/>
        <w:rPr>
          <w:b/>
          <w:lang w:val="ky-KG"/>
        </w:rPr>
      </w:pPr>
    </w:p>
    <w:p w:rsidR="00E203C1" w:rsidRDefault="00E203C1" w:rsidP="00E203C1">
      <w:pPr>
        <w:tabs>
          <w:tab w:val="left" w:pos="284"/>
          <w:tab w:val="left" w:pos="567"/>
          <w:tab w:val="left" w:pos="709"/>
          <w:tab w:val="left" w:pos="4320"/>
          <w:tab w:val="left" w:pos="6645"/>
        </w:tabs>
        <w:jc w:val="both"/>
        <w:rPr>
          <w:b/>
          <w:lang w:val="ky-KG"/>
        </w:rPr>
      </w:pPr>
    </w:p>
    <w:p w:rsidR="00E203C1" w:rsidRDefault="00E203C1" w:rsidP="00E203C1">
      <w:pPr>
        <w:tabs>
          <w:tab w:val="left" w:pos="284"/>
          <w:tab w:val="left" w:pos="567"/>
          <w:tab w:val="left" w:pos="709"/>
          <w:tab w:val="left" w:pos="4320"/>
          <w:tab w:val="left" w:pos="6645"/>
        </w:tabs>
        <w:ind w:left="141"/>
        <w:jc w:val="center"/>
        <w:rPr>
          <w:b/>
          <w:lang w:val="ky-KG"/>
        </w:rPr>
      </w:pPr>
      <w:r>
        <w:rPr>
          <w:b/>
          <w:lang w:val="ky-KG"/>
        </w:rPr>
        <w:t>Төрага                                                              К.Д.Батыркулов</w:t>
      </w:r>
    </w:p>
    <w:p w:rsidR="00E203C1" w:rsidRDefault="00E203C1" w:rsidP="00E203C1"/>
    <w:p w:rsidR="00E203C1" w:rsidRDefault="00E203C1" w:rsidP="00E203C1"/>
    <w:p w:rsidR="00E203C1" w:rsidRDefault="00E203C1" w:rsidP="00E203C1"/>
    <w:p w:rsidR="00E203C1" w:rsidRDefault="00E203C1" w:rsidP="00E203C1"/>
    <w:p w:rsidR="00E203C1" w:rsidRDefault="00E203C1" w:rsidP="00E203C1"/>
    <w:p w:rsidR="00E203C1" w:rsidRDefault="00E203C1" w:rsidP="00E203C1"/>
    <w:p w:rsidR="00E203C1" w:rsidRDefault="00E203C1" w:rsidP="00E203C1"/>
    <w:p w:rsidR="00E203C1" w:rsidRDefault="00D429B9" w:rsidP="00E203C1">
      <w:pPr>
        <w:rPr>
          <w:lang w:val="ky-KG"/>
        </w:rPr>
      </w:pPr>
      <w:r w:rsidRPr="009B04D6">
        <w:rPr>
          <w:lang w:val="ky-KG"/>
        </w:rPr>
        <w:t xml:space="preserve">                                                                               </w:t>
      </w:r>
    </w:p>
    <w:p w:rsidR="00E203C1" w:rsidRPr="003B33E8" w:rsidRDefault="00CA1F76" w:rsidP="00E203C1">
      <w:pPr>
        <w:jc w:val="both"/>
      </w:pPr>
      <w:r w:rsidRPr="00CA1F76">
        <w:rPr>
          <w:b/>
          <w:noProof/>
          <w:lang w:val="ky-KG" w:eastAsia="ky-KG"/>
        </w:rPr>
        <w:lastRenderedPageBreak/>
        <w:pict>
          <v:shape id="_x0000_s1062" type="#_x0000_t75" style="position:absolute;left:0;text-align:left;margin-left:195.45pt;margin-top:9.2pt;width:72.75pt;height:69.5pt;z-index:-251625472" wrapcoords="-212 0 -212 21368 21600 21368 21600 0 -212 0" fillcolor="window">
            <v:imagedata r:id="rId6" o:title=""/>
            <w10:wrap type="tight"/>
          </v:shape>
          <o:OLEObject Type="Embed" ProgID="PBrush" ShapeID="_x0000_s1062" DrawAspect="Content" ObjectID="_1718688787" r:id="rId9"/>
        </w:pict>
      </w:r>
      <w:r w:rsidRPr="00CA1F76">
        <w:rPr>
          <w:b/>
          <w:noProof/>
          <w:lang w:val="ky-KG" w:eastAsia="ky-KG"/>
        </w:rPr>
        <w:pict>
          <v:shape id="_x0000_s1060" type="#_x0000_t202" style="position:absolute;left:0;text-align:left;margin-left:-40.8pt;margin-top:-3.55pt;width:194.15pt;height:82.25pt;z-index:251688960" stroked="f">
            <v:textbox style="mso-next-textbox:#_x0000_s1060">
              <w:txbxContent>
                <w:p w:rsidR="00E203C1" w:rsidRDefault="00E203C1" w:rsidP="00E203C1">
                  <w:pPr>
                    <w:jc w:val="center"/>
                    <w:rPr>
                      <w:caps/>
                    </w:rPr>
                  </w:pPr>
                </w:p>
                <w:p w:rsidR="00E203C1" w:rsidRPr="00553EC1" w:rsidRDefault="00E203C1" w:rsidP="00E203C1">
                  <w:pPr>
                    <w:jc w:val="center"/>
                    <w:rPr>
                      <w:b/>
                      <w:caps/>
                      <w:sz w:val="20"/>
                      <w:szCs w:val="20"/>
                    </w:rPr>
                  </w:pPr>
                  <w:r w:rsidRPr="00553EC1">
                    <w:rPr>
                      <w:b/>
                      <w:caps/>
                      <w:sz w:val="20"/>
                      <w:szCs w:val="20"/>
                    </w:rPr>
                    <w:t>КЫРГЫЗ РЕСПУБЛИКАСЫ</w:t>
                  </w:r>
                </w:p>
                <w:p w:rsidR="00E203C1" w:rsidRPr="00553EC1" w:rsidRDefault="00E203C1" w:rsidP="00E203C1">
                  <w:pPr>
                    <w:jc w:val="center"/>
                    <w:rPr>
                      <w:b/>
                      <w:caps/>
                      <w:sz w:val="20"/>
                      <w:szCs w:val="20"/>
                    </w:rPr>
                  </w:pPr>
                  <w:r w:rsidRPr="00553EC1">
                    <w:rPr>
                      <w:b/>
                      <w:caps/>
                      <w:sz w:val="20"/>
                      <w:szCs w:val="20"/>
                    </w:rPr>
                    <w:t>Жалал-абад облусу</w:t>
                  </w:r>
                </w:p>
                <w:p w:rsidR="00E203C1" w:rsidRDefault="00E203C1" w:rsidP="00E203C1">
                  <w:pPr>
                    <w:jc w:val="center"/>
                    <w:rPr>
                      <w:b/>
                      <w:caps/>
                      <w:sz w:val="20"/>
                      <w:szCs w:val="20"/>
                      <w:lang w:val="ky-KG"/>
                    </w:rPr>
                  </w:pPr>
                  <w:r w:rsidRPr="00553EC1">
                    <w:rPr>
                      <w:b/>
                      <w:caps/>
                      <w:sz w:val="20"/>
                      <w:szCs w:val="20"/>
                    </w:rPr>
                    <w:t>Кара-К</w:t>
                  </w:r>
                  <w:proofErr w:type="spellStart"/>
                  <w:r w:rsidRPr="00553EC1">
                    <w:rPr>
                      <w:b/>
                      <w:caps/>
                      <w:sz w:val="20"/>
                      <w:szCs w:val="20"/>
                      <w:lang w:val="ky-KG"/>
                    </w:rPr>
                    <w:t>Ө</w:t>
                  </w:r>
                  <w:proofErr w:type="spellEnd"/>
                  <w:r w:rsidRPr="00553EC1">
                    <w:rPr>
                      <w:b/>
                      <w:caps/>
                      <w:sz w:val="20"/>
                      <w:szCs w:val="20"/>
                    </w:rPr>
                    <w:t>л шаар</w:t>
                  </w:r>
                  <w:r w:rsidRPr="00553EC1">
                    <w:rPr>
                      <w:b/>
                      <w:caps/>
                      <w:sz w:val="20"/>
                      <w:szCs w:val="20"/>
                      <w:lang w:val="ky-KG"/>
                    </w:rPr>
                    <w:t xml:space="preserve"> </w:t>
                  </w:r>
                </w:p>
                <w:p w:rsidR="00E203C1" w:rsidRPr="00F969E6" w:rsidRDefault="00E203C1" w:rsidP="00E203C1">
                  <w:pPr>
                    <w:jc w:val="center"/>
                    <w:rPr>
                      <w:b/>
                      <w:caps/>
                      <w:sz w:val="20"/>
                      <w:szCs w:val="20"/>
                      <w:lang w:val="ky-KG"/>
                    </w:rPr>
                  </w:pPr>
                  <w:r>
                    <w:rPr>
                      <w:b/>
                      <w:caps/>
                      <w:sz w:val="20"/>
                      <w:szCs w:val="20"/>
                      <w:lang w:val="ky-KG"/>
                    </w:rPr>
                    <w:t>а</w:t>
                  </w:r>
                  <w:r w:rsidRPr="00553EC1">
                    <w:rPr>
                      <w:b/>
                      <w:caps/>
                      <w:sz w:val="20"/>
                      <w:szCs w:val="20"/>
                      <w:lang w:val="ky-KG"/>
                    </w:rPr>
                    <w:t xml:space="preserve">ЙМАГЫНЫН </w:t>
                  </w:r>
                  <w:r w:rsidRPr="00F969E6">
                    <w:rPr>
                      <w:b/>
                      <w:caps/>
                      <w:sz w:val="20"/>
                      <w:szCs w:val="20"/>
                      <w:lang w:val="ky-KG"/>
                    </w:rPr>
                    <w:t>Кара-К</w:t>
                  </w:r>
                  <w:r w:rsidRPr="00553EC1">
                    <w:rPr>
                      <w:b/>
                      <w:caps/>
                      <w:sz w:val="20"/>
                      <w:szCs w:val="20"/>
                      <w:lang w:val="ky-KG"/>
                    </w:rPr>
                    <w:t>Ө</w:t>
                  </w:r>
                  <w:r w:rsidRPr="00F969E6">
                    <w:rPr>
                      <w:b/>
                      <w:caps/>
                      <w:sz w:val="20"/>
                      <w:szCs w:val="20"/>
                      <w:lang w:val="ky-KG"/>
                    </w:rPr>
                    <w:t xml:space="preserve">л </w:t>
                  </w:r>
                </w:p>
                <w:p w:rsidR="00E203C1" w:rsidRPr="00553EC1" w:rsidRDefault="00E203C1" w:rsidP="00E203C1">
                  <w:pPr>
                    <w:jc w:val="center"/>
                    <w:rPr>
                      <w:b/>
                      <w:caps/>
                      <w:sz w:val="20"/>
                      <w:szCs w:val="20"/>
                      <w:lang w:val="ky-KG"/>
                    </w:rPr>
                  </w:pPr>
                  <w:r w:rsidRPr="00553EC1">
                    <w:rPr>
                      <w:b/>
                      <w:caps/>
                      <w:sz w:val="20"/>
                      <w:szCs w:val="20"/>
                      <w:lang w:val="ky-KG"/>
                    </w:rPr>
                    <w:t>ШААРДЫ</w:t>
                  </w:r>
                  <w:r w:rsidRPr="00F969E6">
                    <w:rPr>
                      <w:b/>
                      <w:caps/>
                      <w:sz w:val="20"/>
                      <w:szCs w:val="20"/>
                      <w:lang w:val="ky-KG"/>
                    </w:rPr>
                    <w:t>к ке</w:t>
                  </w:r>
                  <w:r w:rsidRPr="00553EC1">
                    <w:rPr>
                      <w:b/>
                      <w:caps/>
                      <w:sz w:val="20"/>
                      <w:szCs w:val="20"/>
                      <w:lang w:val="ky-KG"/>
                    </w:rPr>
                    <w:t>Ң</w:t>
                  </w:r>
                  <w:r w:rsidRPr="00F969E6">
                    <w:rPr>
                      <w:b/>
                      <w:caps/>
                      <w:sz w:val="20"/>
                      <w:szCs w:val="20"/>
                      <w:lang w:val="ky-KG"/>
                    </w:rPr>
                    <w:t>еши</w:t>
                  </w:r>
                </w:p>
                <w:p w:rsidR="00E203C1" w:rsidRDefault="00E203C1" w:rsidP="00E203C1">
                  <w:pPr>
                    <w:rPr>
                      <w:b/>
                      <w:caps/>
                      <w:lang w:val="ky-KG"/>
                    </w:rPr>
                  </w:pPr>
                  <w:r>
                    <w:rPr>
                      <w:b/>
                      <w:caps/>
                      <w:lang w:val="ky-KG"/>
                    </w:rPr>
                    <w:t xml:space="preserve">    </w:t>
                  </w:r>
                </w:p>
                <w:p w:rsidR="00E203C1" w:rsidRPr="00F969E6" w:rsidRDefault="00E203C1" w:rsidP="00E203C1">
                  <w:pPr>
                    <w:rPr>
                      <w:b/>
                      <w:caps/>
                      <w:sz w:val="16"/>
                      <w:szCs w:val="16"/>
                      <w:lang w:val="ky-KG"/>
                    </w:rPr>
                  </w:pPr>
                </w:p>
              </w:txbxContent>
            </v:textbox>
          </v:shape>
        </w:pict>
      </w:r>
      <w:r w:rsidRPr="00CA1F76">
        <w:rPr>
          <w:b/>
          <w:noProof/>
          <w:lang w:val="ky-KG" w:eastAsia="ky-KG"/>
        </w:rPr>
        <w:pict>
          <v:shape id="_x0000_s1061" type="#_x0000_t202" style="position:absolute;left:0;text-align:left;margin-left:285.45pt;margin-top:9.2pt;width:215.55pt;height:74.1pt;z-index:251689984" stroked="f">
            <v:textbox style="mso-next-textbox:#_x0000_s1061">
              <w:txbxContent>
                <w:p w:rsidR="00E203C1" w:rsidRPr="00553EC1" w:rsidRDefault="00E203C1" w:rsidP="00E203C1">
                  <w:pPr>
                    <w:jc w:val="center"/>
                    <w:rPr>
                      <w:b/>
                      <w:caps/>
                      <w:sz w:val="20"/>
                      <w:szCs w:val="20"/>
                    </w:rPr>
                  </w:pPr>
                  <w:r w:rsidRPr="00553EC1">
                    <w:rPr>
                      <w:b/>
                      <w:caps/>
                      <w:sz w:val="20"/>
                      <w:szCs w:val="20"/>
                    </w:rPr>
                    <w:t xml:space="preserve">Кыргызская  Республика </w:t>
                  </w:r>
                </w:p>
                <w:p w:rsidR="00E203C1" w:rsidRPr="00553EC1" w:rsidRDefault="00E203C1" w:rsidP="00E203C1">
                  <w:pPr>
                    <w:jc w:val="center"/>
                    <w:rPr>
                      <w:b/>
                      <w:caps/>
                      <w:sz w:val="20"/>
                      <w:szCs w:val="20"/>
                    </w:rPr>
                  </w:pPr>
                  <w:r w:rsidRPr="00553EC1">
                    <w:rPr>
                      <w:b/>
                      <w:caps/>
                      <w:sz w:val="20"/>
                      <w:szCs w:val="20"/>
                    </w:rPr>
                    <w:t>Жалал-абадская область</w:t>
                  </w:r>
                </w:p>
                <w:p w:rsidR="00E203C1" w:rsidRPr="00553EC1" w:rsidRDefault="00E203C1" w:rsidP="00E203C1">
                  <w:pPr>
                    <w:jc w:val="center"/>
                    <w:rPr>
                      <w:b/>
                      <w:caps/>
                      <w:sz w:val="20"/>
                      <w:szCs w:val="20"/>
                    </w:rPr>
                  </w:pPr>
                  <w:proofErr w:type="gramStart"/>
                  <w:r w:rsidRPr="00553EC1">
                    <w:rPr>
                      <w:b/>
                      <w:caps/>
                      <w:sz w:val="20"/>
                      <w:szCs w:val="20"/>
                    </w:rPr>
                    <w:t>кара-кульский</w:t>
                  </w:r>
                  <w:proofErr w:type="gramEnd"/>
                  <w:r w:rsidRPr="00553EC1">
                    <w:rPr>
                      <w:b/>
                      <w:caps/>
                      <w:sz w:val="20"/>
                      <w:szCs w:val="20"/>
                    </w:rPr>
                    <w:t xml:space="preserve"> городской </w:t>
                  </w:r>
                </w:p>
                <w:p w:rsidR="00E203C1" w:rsidRPr="00553EC1" w:rsidRDefault="00E203C1" w:rsidP="00E203C1">
                  <w:pPr>
                    <w:jc w:val="center"/>
                    <w:rPr>
                      <w:b/>
                      <w:caps/>
                      <w:sz w:val="20"/>
                      <w:szCs w:val="20"/>
                      <w:lang w:val="ky-KG"/>
                    </w:rPr>
                  </w:pPr>
                  <w:r w:rsidRPr="00553EC1">
                    <w:rPr>
                      <w:b/>
                      <w:caps/>
                      <w:sz w:val="20"/>
                      <w:szCs w:val="20"/>
                    </w:rPr>
                    <w:t>ке</w:t>
                  </w:r>
                  <w:proofErr w:type="spellStart"/>
                  <w:r w:rsidRPr="00553EC1">
                    <w:rPr>
                      <w:b/>
                      <w:caps/>
                      <w:sz w:val="20"/>
                      <w:szCs w:val="20"/>
                      <w:lang w:val="ky-KG"/>
                    </w:rPr>
                    <w:t>Ң</w:t>
                  </w:r>
                  <w:proofErr w:type="spellEnd"/>
                  <w:r w:rsidRPr="00553EC1">
                    <w:rPr>
                      <w:b/>
                      <w:caps/>
                      <w:sz w:val="20"/>
                      <w:szCs w:val="20"/>
                    </w:rPr>
                    <w:t xml:space="preserve">еш </w:t>
                  </w:r>
                  <w:proofErr w:type="gramStart"/>
                  <w:r w:rsidRPr="00553EC1">
                    <w:rPr>
                      <w:b/>
                      <w:caps/>
                      <w:sz w:val="20"/>
                      <w:szCs w:val="20"/>
                    </w:rPr>
                    <w:t>кара-кульск</w:t>
                  </w:r>
                  <w:r w:rsidRPr="00553EC1">
                    <w:rPr>
                      <w:b/>
                      <w:caps/>
                      <w:sz w:val="20"/>
                      <w:szCs w:val="20"/>
                      <w:lang w:val="ky-KG"/>
                    </w:rPr>
                    <w:t>ОГО</w:t>
                  </w:r>
                  <w:proofErr w:type="gramEnd"/>
                  <w:r w:rsidRPr="00553EC1">
                    <w:rPr>
                      <w:b/>
                      <w:caps/>
                      <w:sz w:val="20"/>
                      <w:szCs w:val="20"/>
                      <w:lang w:val="ky-KG"/>
                    </w:rPr>
                    <w:t xml:space="preserve"> ГОРОДСКОГО АЙМАКА</w:t>
                  </w:r>
                </w:p>
                <w:p w:rsidR="00E203C1" w:rsidRPr="00553EC1" w:rsidRDefault="00E203C1" w:rsidP="00E203C1">
                  <w:pPr>
                    <w:rPr>
                      <w:b/>
                      <w:caps/>
                      <w:sz w:val="16"/>
                      <w:szCs w:val="16"/>
                    </w:rPr>
                  </w:pPr>
                  <w:r>
                    <w:rPr>
                      <w:b/>
                      <w:caps/>
                      <w:lang w:val="ky-KG"/>
                    </w:rPr>
                    <w:t xml:space="preserve">          </w:t>
                  </w:r>
                </w:p>
                <w:p w:rsidR="00E203C1" w:rsidRPr="0066400E" w:rsidRDefault="00E203C1" w:rsidP="00E203C1">
                  <w:pPr>
                    <w:jc w:val="center"/>
                    <w:rPr>
                      <w:b/>
                      <w:caps/>
                      <w:sz w:val="16"/>
                      <w:szCs w:val="16"/>
                      <w:lang w:val="ky-KG"/>
                    </w:rPr>
                  </w:pPr>
                </w:p>
              </w:txbxContent>
            </v:textbox>
          </v:shape>
        </w:pict>
      </w:r>
      <w:r w:rsidR="00E203C1">
        <w:rPr>
          <w:lang w:val="ky-KG"/>
        </w:rPr>
        <w:tab/>
      </w:r>
      <w:r w:rsidR="00E203C1">
        <w:rPr>
          <w:b/>
          <w:lang w:val="ky-KG"/>
        </w:rPr>
        <w:t xml:space="preserve">долбоор11                                                                                     </w:t>
      </w:r>
    </w:p>
    <w:p w:rsidR="00E203C1" w:rsidRDefault="00E203C1" w:rsidP="00E203C1">
      <w:pPr>
        <w:tabs>
          <w:tab w:val="left" w:pos="3969"/>
          <w:tab w:val="left" w:pos="5103"/>
          <w:tab w:val="left" w:pos="5387"/>
        </w:tabs>
        <w:jc w:val="both"/>
        <w:rPr>
          <w:b/>
          <w:lang w:val="ky-KG"/>
        </w:rPr>
      </w:pPr>
      <w:r>
        <w:rPr>
          <w:b/>
          <w:lang w:val="ky-KG"/>
        </w:rPr>
        <w:t xml:space="preserve">                                                                                                                         </w:t>
      </w:r>
    </w:p>
    <w:p w:rsidR="00E203C1" w:rsidRPr="004E2F33" w:rsidRDefault="00E203C1" w:rsidP="00E203C1">
      <w:pPr>
        <w:tabs>
          <w:tab w:val="left" w:pos="3969"/>
          <w:tab w:val="left" w:pos="5103"/>
          <w:tab w:val="left" w:pos="5387"/>
        </w:tabs>
        <w:jc w:val="both"/>
        <w:rPr>
          <w:b/>
          <w:lang w:val="ky-KG"/>
        </w:rPr>
      </w:pPr>
    </w:p>
    <w:p w:rsidR="00E203C1" w:rsidRPr="004E2F33" w:rsidRDefault="00E203C1" w:rsidP="00E203C1">
      <w:pPr>
        <w:tabs>
          <w:tab w:val="left" w:pos="3686"/>
          <w:tab w:val="left" w:pos="3969"/>
          <w:tab w:val="left" w:pos="5103"/>
          <w:tab w:val="left" w:pos="5387"/>
          <w:tab w:val="left" w:pos="5670"/>
        </w:tabs>
        <w:jc w:val="both"/>
        <w:rPr>
          <w:b/>
          <w:lang w:val="ky-KG"/>
        </w:rPr>
      </w:pPr>
    </w:p>
    <w:p w:rsidR="00E203C1" w:rsidRDefault="00E203C1" w:rsidP="00E203C1">
      <w:pPr>
        <w:rPr>
          <w:b/>
          <w:lang w:val="ky-KG"/>
        </w:rPr>
      </w:pPr>
    </w:p>
    <w:p w:rsidR="00E203C1" w:rsidRDefault="00E203C1" w:rsidP="00E203C1">
      <w:pPr>
        <w:tabs>
          <w:tab w:val="left" w:pos="6581"/>
        </w:tabs>
        <w:ind w:right="141"/>
        <w:rPr>
          <w:b/>
          <w:lang w:val="ky-KG"/>
        </w:rPr>
      </w:pPr>
      <w:r>
        <w:rPr>
          <w:b/>
          <w:lang w:val="ky-KG"/>
        </w:rPr>
        <w:tab/>
      </w:r>
    </w:p>
    <w:p w:rsidR="00E203C1" w:rsidRPr="00F969E6" w:rsidRDefault="00CA1F76" w:rsidP="00E203C1">
      <w:pPr>
        <w:tabs>
          <w:tab w:val="left" w:pos="4361"/>
        </w:tabs>
        <w:rPr>
          <w:b/>
          <w:lang w:val="ky-KG"/>
        </w:rPr>
      </w:pPr>
      <w:r w:rsidRPr="00CA1F76">
        <w:rPr>
          <w:b/>
          <w:noProof/>
          <w:lang w:val="ky-KG" w:eastAsia="ky-KG"/>
        </w:rPr>
        <w:pict>
          <v:line id="_x0000_s1063" style="position:absolute;z-index:251692032" from="-58.7pt,9pt" to="496.95pt,9pt" o:allowincell="f">
            <w10:wrap type="topAndBottom"/>
          </v:line>
        </w:pict>
      </w:r>
      <w:r w:rsidR="00E203C1">
        <w:rPr>
          <w:b/>
          <w:lang w:val="ky-KG"/>
        </w:rPr>
        <w:tab/>
      </w:r>
    </w:p>
    <w:p w:rsidR="00E203C1" w:rsidRPr="00146478" w:rsidRDefault="00E203C1" w:rsidP="00E203C1">
      <w:pPr>
        <w:rPr>
          <w:b/>
          <w:i/>
          <w:caps/>
          <w:sz w:val="22"/>
          <w:szCs w:val="22"/>
          <w:lang w:val="ky-KG"/>
        </w:rPr>
      </w:pPr>
      <w:r w:rsidRPr="00146478">
        <w:rPr>
          <w:b/>
          <w:i/>
          <w:sz w:val="22"/>
          <w:szCs w:val="22"/>
          <w:lang w:val="ky-KG"/>
        </w:rPr>
        <w:t>ТОКТОМ</w:t>
      </w:r>
      <w:r w:rsidRPr="00146478">
        <w:rPr>
          <w:color w:val="0000FF"/>
          <w:sz w:val="22"/>
          <w:szCs w:val="22"/>
          <w:lang w:val="ky-KG"/>
        </w:rPr>
        <w:tab/>
      </w:r>
      <w:r w:rsidRPr="00146478">
        <w:rPr>
          <w:color w:val="0000FF"/>
          <w:sz w:val="22"/>
          <w:szCs w:val="22"/>
          <w:lang w:val="ky-KG"/>
        </w:rPr>
        <w:tab/>
      </w:r>
      <w:r w:rsidRPr="00146478">
        <w:rPr>
          <w:color w:val="0000FF"/>
          <w:sz w:val="22"/>
          <w:szCs w:val="22"/>
          <w:lang w:val="ky-KG"/>
        </w:rPr>
        <w:tab/>
      </w:r>
      <w:r w:rsidRPr="00146478">
        <w:rPr>
          <w:color w:val="0000FF"/>
          <w:sz w:val="22"/>
          <w:szCs w:val="22"/>
          <w:lang w:val="ky-KG"/>
        </w:rPr>
        <w:tab/>
        <w:t xml:space="preserve">     </w:t>
      </w:r>
      <w:r w:rsidRPr="00146478">
        <w:rPr>
          <w:color w:val="0000FF"/>
          <w:sz w:val="22"/>
          <w:szCs w:val="22"/>
          <w:lang w:val="ky-KG"/>
        </w:rPr>
        <w:tab/>
      </w:r>
      <w:r w:rsidRPr="00146478">
        <w:rPr>
          <w:color w:val="0000FF"/>
          <w:sz w:val="22"/>
          <w:szCs w:val="22"/>
          <w:lang w:val="ky-KG"/>
        </w:rPr>
        <w:tab/>
      </w:r>
      <w:r w:rsidRPr="00146478">
        <w:rPr>
          <w:color w:val="0000FF"/>
          <w:sz w:val="22"/>
          <w:szCs w:val="22"/>
          <w:lang w:val="ky-KG"/>
        </w:rPr>
        <w:tab/>
        <w:t xml:space="preserve">    </w:t>
      </w:r>
      <w:r w:rsidRPr="00146478">
        <w:rPr>
          <w:color w:val="0000FF"/>
          <w:sz w:val="22"/>
          <w:szCs w:val="22"/>
        </w:rPr>
        <w:t xml:space="preserve">             </w:t>
      </w:r>
      <w:r w:rsidRPr="00146478">
        <w:rPr>
          <w:b/>
          <w:i/>
          <w:caps/>
          <w:sz w:val="22"/>
          <w:szCs w:val="22"/>
          <w:lang w:val="ky-KG"/>
        </w:rPr>
        <w:t>ПОСТАНОВЛЕние</w:t>
      </w:r>
    </w:p>
    <w:p w:rsidR="00E203C1" w:rsidRPr="00593D69" w:rsidRDefault="00E203C1" w:rsidP="00E203C1">
      <w:pPr>
        <w:jc w:val="both"/>
        <w:rPr>
          <w:lang w:val="ky-KG"/>
        </w:rPr>
      </w:pPr>
    </w:p>
    <w:p w:rsidR="00E203C1" w:rsidRPr="00593D69" w:rsidRDefault="00E203C1" w:rsidP="00E203C1">
      <w:pPr>
        <w:rPr>
          <w:b/>
          <w:lang w:val="ky-KG"/>
        </w:rPr>
      </w:pPr>
      <w:r w:rsidRPr="00593D69">
        <w:rPr>
          <w:b/>
          <w:lang w:val="ky-KG"/>
        </w:rPr>
        <w:t xml:space="preserve">    </w:t>
      </w:r>
      <w:proofErr w:type="spellStart"/>
      <w:r w:rsidRPr="00593D69">
        <w:rPr>
          <w:b/>
          <w:lang w:val="ky-KG"/>
        </w:rPr>
        <w:t>29.06</w:t>
      </w:r>
      <w:r>
        <w:rPr>
          <w:b/>
          <w:lang w:val="ky-KG"/>
        </w:rPr>
        <w:t>.2022-ж.</w:t>
      </w:r>
      <w:proofErr w:type="spellEnd"/>
      <w:r>
        <w:rPr>
          <w:b/>
          <w:lang w:val="ky-KG"/>
        </w:rPr>
        <w:t xml:space="preserve">  № 70</w:t>
      </w:r>
      <w:r w:rsidRPr="00593D69">
        <w:rPr>
          <w:b/>
          <w:lang w:val="ky-KG"/>
        </w:rPr>
        <w:t xml:space="preserve">/14-8                                         </w:t>
      </w:r>
      <w:r>
        <w:rPr>
          <w:b/>
          <w:lang w:val="ky-KG"/>
        </w:rPr>
        <w:t xml:space="preserve">                     </w:t>
      </w:r>
      <w:r w:rsidRPr="00593D69">
        <w:rPr>
          <w:b/>
          <w:lang w:val="ky-KG"/>
        </w:rPr>
        <w:t xml:space="preserve">  Кара-Көл шаары</w:t>
      </w:r>
    </w:p>
    <w:p w:rsidR="00E203C1" w:rsidRPr="00593D69" w:rsidRDefault="00E203C1" w:rsidP="00E203C1">
      <w:pPr>
        <w:rPr>
          <w:b/>
          <w:lang w:val="ky-KG"/>
        </w:rPr>
      </w:pPr>
    </w:p>
    <w:p w:rsidR="00E203C1" w:rsidRDefault="00E203C1" w:rsidP="00E203C1">
      <w:pPr>
        <w:rPr>
          <w:b/>
          <w:lang w:val="ky-KG"/>
        </w:rPr>
      </w:pPr>
      <w:r w:rsidRPr="000E7CC2">
        <w:rPr>
          <w:b/>
          <w:lang w:val="ky-KG"/>
        </w:rPr>
        <w:t>“</w:t>
      </w:r>
      <w:r>
        <w:rPr>
          <w:b/>
          <w:lang w:val="ky-KG"/>
        </w:rPr>
        <w:t>Кара-Көл шаарынын АТК көчөсүн</w:t>
      </w:r>
      <w:r w:rsidR="00B21E95">
        <w:rPr>
          <w:b/>
          <w:lang w:val="ky-KG"/>
        </w:rPr>
        <w:t>ө</w:t>
      </w:r>
    </w:p>
    <w:p w:rsidR="00E203C1" w:rsidRDefault="00B21E95" w:rsidP="00E203C1">
      <w:pPr>
        <w:rPr>
          <w:b/>
          <w:lang w:val="ky-KG"/>
        </w:rPr>
      </w:pPr>
      <w:r>
        <w:rPr>
          <w:b/>
          <w:lang w:val="ky-KG"/>
        </w:rPr>
        <w:t xml:space="preserve">Курманалиев </w:t>
      </w:r>
      <w:proofErr w:type="spellStart"/>
      <w:r>
        <w:rPr>
          <w:b/>
          <w:lang w:val="ky-KG"/>
        </w:rPr>
        <w:t>Ысмаил</w:t>
      </w:r>
      <w:proofErr w:type="spellEnd"/>
      <w:r>
        <w:rPr>
          <w:b/>
          <w:lang w:val="ky-KG"/>
        </w:rPr>
        <w:t xml:space="preserve"> атын</w:t>
      </w:r>
      <w:r w:rsidR="00E203C1">
        <w:rPr>
          <w:b/>
          <w:lang w:val="ky-KG"/>
        </w:rPr>
        <w:t xml:space="preserve"> ыйгаруу жөнүндө”</w:t>
      </w:r>
    </w:p>
    <w:p w:rsidR="00E203C1" w:rsidRDefault="00E203C1" w:rsidP="00E203C1">
      <w:pPr>
        <w:pStyle w:val="a4"/>
        <w:spacing w:after="0" w:line="240" w:lineRule="auto"/>
        <w:ind w:left="0"/>
        <w:jc w:val="both"/>
        <w:rPr>
          <w:rFonts w:ascii="Times New Roman" w:hAnsi="Times New Roman" w:cs="Times New Roman"/>
          <w:b/>
          <w:sz w:val="24"/>
          <w:szCs w:val="24"/>
          <w:lang w:val="ky-KG"/>
        </w:rPr>
      </w:pPr>
    </w:p>
    <w:p w:rsidR="00E203C1" w:rsidRDefault="00E203C1" w:rsidP="00E203C1">
      <w:pPr>
        <w:jc w:val="both"/>
        <w:rPr>
          <w:lang w:val="ky-KG"/>
        </w:rPr>
      </w:pPr>
      <w:r>
        <w:rPr>
          <w:lang w:val="ky-KG"/>
        </w:rPr>
        <w:t xml:space="preserve">       Кыргыз Республикасынын “Кыргыз Республикасындагы географиялык аталыштар жөнүндө” Мыйзамынын 7-статьясын жетекчиликке алып, Кара-Көл шаарынын Курманалиев </w:t>
      </w:r>
      <w:proofErr w:type="spellStart"/>
      <w:r>
        <w:rPr>
          <w:lang w:val="ky-KG"/>
        </w:rPr>
        <w:t>Ысмаил</w:t>
      </w:r>
      <w:proofErr w:type="spellEnd"/>
      <w:r>
        <w:rPr>
          <w:lang w:val="ky-KG"/>
        </w:rPr>
        <w:t xml:space="preserve"> көчөсүнүн тургундарынын АТК көчөнүн атын Курманалиев </w:t>
      </w:r>
      <w:proofErr w:type="spellStart"/>
      <w:r>
        <w:rPr>
          <w:lang w:val="ky-KG"/>
        </w:rPr>
        <w:t>Ысмаил</w:t>
      </w:r>
      <w:proofErr w:type="spellEnd"/>
      <w:r>
        <w:rPr>
          <w:lang w:val="ky-KG"/>
        </w:rPr>
        <w:t xml:space="preserve"> атында калтыруу жөнүндөгү кайрылууларын жана Кара-К</w:t>
      </w:r>
      <w:r w:rsidRPr="007C58E0">
        <w:rPr>
          <w:lang w:val="ky-KG"/>
        </w:rPr>
        <w:t>ө</w:t>
      </w:r>
      <w:r>
        <w:rPr>
          <w:lang w:val="ky-KG"/>
        </w:rPr>
        <w:t>л шаардык кеңеш</w:t>
      </w:r>
      <w:r w:rsidRPr="004334EC">
        <w:rPr>
          <w:lang w:val="ky-KG"/>
        </w:rPr>
        <w:t>ин</w:t>
      </w:r>
      <w:r>
        <w:rPr>
          <w:lang w:val="ky-KG"/>
        </w:rPr>
        <w:t>ин</w:t>
      </w:r>
      <w:r w:rsidRPr="004334EC">
        <w:rPr>
          <w:lang w:val="ky-KG"/>
        </w:rPr>
        <w:t xml:space="preserve"> мандат, регламент, укуктук маселелер боюнча жана коомдук уюмдар, партиялар менен иштөө, идеология, дин иштери боюнча </w:t>
      </w:r>
      <w:r>
        <w:rPr>
          <w:lang w:val="ky-KG"/>
        </w:rPr>
        <w:t xml:space="preserve">туруктуу комиссиясынын төрагасы А.Т.Токтосуновдун билдирүүсүн  угуп жана талкуулап  чыгып,  </w:t>
      </w:r>
      <w:r w:rsidRPr="00163B3C">
        <w:rPr>
          <w:lang w:val="ky-KG"/>
        </w:rPr>
        <w:t>депутаттардын Кара</w:t>
      </w:r>
      <w:r w:rsidRPr="00C532B4">
        <w:rPr>
          <w:lang w:val="ky-KG"/>
        </w:rPr>
        <w:t>-</w:t>
      </w:r>
      <w:r w:rsidRPr="00163B3C">
        <w:rPr>
          <w:lang w:val="ky-KG"/>
        </w:rPr>
        <w:t xml:space="preserve">Көл шаардык кеңешинин кезектеги  </w:t>
      </w:r>
      <w:r>
        <w:rPr>
          <w:lang w:val="ky-KG"/>
        </w:rPr>
        <w:t xml:space="preserve">XIV </w:t>
      </w:r>
      <w:r w:rsidRPr="00163B3C">
        <w:rPr>
          <w:lang w:val="ky-KG"/>
        </w:rPr>
        <w:t>сессиясы</w:t>
      </w:r>
    </w:p>
    <w:p w:rsidR="00E203C1" w:rsidRDefault="00E203C1" w:rsidP="00E203C1">
      <w:pPr>
        <w:jc w:val="both"/>
        <w:rPr>
          <w:lang w:val="ky-KG"/>
        </w:rPr>
      </w:pPr>
    </w:p>
    <w:p w:rsidR="00E203C1" w:rsidRDefault="00E203C1" w:rsidP="00E203C1">
      <w:pPr>
        <w:pStyle w:val="a4"/>
        <w:spacing w:after="0" w:line="240" w:lineRule="auto"/>
        <w:ind w:left="0"/>
        <w:jc w:val="both"/>
        <w:rPr>
          <w:rFonts w:ascii="Times New Roman" w:hAnsi="Times New Roman" w:cs="Times New Roman"/>
          <w:b/>
          <w:sz w:val="24"/>
          <w:szCs w:val="24"/>
          <w:lang w:val="ky-KG"/>
        </w:rPr>
      </w:pPr>
    </w:p>
    <w:p w:rsidR="00E203C1" w:rsidRDefault="00E203C1" w:rsidP="00E203C1">
      <w:pPr>
        <w:pStyle w:val="a6"/>
        <w:jc w:val="both"/>
        <w:rPr>
          <w:rFonts w:ascii="Times New Roman" w:hAnsi="Times New Roman" w:cs="Times New Roman"/>
          <w:b/>
          <w:sz w:val="24"/>
          <w:szCs w:val="24"/>
          <w:lang w:val="ky-KG"/>
        </w:rPr>
      </w:pPr>
      <w:r>
        <w:rPr>
          <w:rFonts w:ascii="Times New Roman" w:hAnsi="Times New Roman" w:cs="Times New Roman"/>
          <w:b/>
          <w:sz w:val="24"/>
          <w:szCs w:val="24"/>
          <w:lang w:val="ky-KG"/>
        </w:rPr>
        <w:tab/>
      </w:r>
      <w:r>
        <w:rPr>
          <w:rFonts w:ascii="Times New Roman" w:hAnsi="Times New Roman" w:cs="Times New Roman"/>
          <w:b/>
          <w:sz w:val="24"/>
          <w:szCs w:val="24"/>
          <w:lang w:val="ky-KG"/>
        </w:rPr>
        <w:tab/>
      </w:r>
      <w:r>
        <w:rPr>
          <w:rFonts w:ascii="Times New Roman" w:hAnsi="Times New Roman" w:cs="Times New Roman"/>
          <w:b/>
          <w:sz w:val="24"/>
          <w:szCs w:val="24"/>
          <w:lang w:val="ky-KG"/>
        </w:rPr>
        <w:tab/>
      </w:r>
      <w:r>
        <w:rPr>
          <w:rFonts w:ascii="Times New Roman" w:hAnsi="Times New Roman" w:cs="Times New Roman"/>
          <w:b/>
          <w:sz w:val="24"/>
          <w:szCs w:val="24"/>
          <w:lang w:val="ky-KG"/>
        </w:rPr>
        <w:tab/>
      </w:r>
      <w:r>
        <w:rPr>
          <w:rFonts w:ascii="Times New Roman" w:hAnsi="Times New Roman" w:cs="Times New Roman"/>
          <w:b/>
          <w:sz w:val="24"/>
          <w:szCs w:val="24"/>
          <w:lang w:val="ky-KG"/>
        </w:rPr>
        <w:tab/>
      </w:r>
      <w:r>
        <w:rPr>
          <w:rFonts w:ascii="Times New Roman" w:hAnsi="Times New Roman" w:cs="Times New Roman"/>
          <w:b/>
          <w:sz w:val="24"/>
          <w:szCs w:val="24"/>
          <w:lang w:val="ky-KG"/>
        </w:rPr>
        <w:tab/>
        <w:t xml:space="preserve">Токтом кылат: </w:t>
      </w:r>
    </w:p>
    <w:p w:rsidR="00E203C1" w:rsidRDefault="00E203C1" w:rsidP="00E203C1">
      <w:pPr>
        <w:pStyle w:val="a6"/>
        <w:jc w:val="both"/>
        <w:rPr>
          <w:rFonts w:ascii="Times New Roman" w:hAnsi="Times New Roman" w:cs="Times New Roman"/>
          <w:b/>
          <w:sz w:val="24"/>
          <w:szCs w:val="24"/>
          <w:lang w:val="ky-KG"/>
        </w:rPr>
      </w:pPr>
    </w:p>
    <w:p w:rsidR="00E203C1" w:rsidRPr="001E23C2" w:rsidRDefault="00E203C1" w:rsidP="00E203C1">
      <w:pPr>
        <w:pStyle w:val="a4"/>
        <w:numPr>
          <w:ilvl w:val="0"/>
          <w:numId w:val="35"/>
        </w:numPr>
        <w:spacing w:after="0" w:line="240" w:lineRule="auto"/>
        <w:jc w:val="both"/>
        <w:rPr>
          <w:rFonts w:ascii="Times New Roman" w:eastAsia="Times New Roman" w:hAnsi="Times New Roman" w:cs="Times New Roman"/>
          <w:sz w:val="24"/>
          <w:szCs w:val="24"/>
          <w:lang w:val="ky-KG"/>
        </w:rPr>
      </w:pPr>
      <w:r>
        <w:rPr>
          <w:rFonts w:ascii="Times New Roman" w:hAnsi="Times New Roman" w:cs="Times New Roman"/>
          <w:sz w:val="24"/>
          <w:szCs w:val="24"/>
          <w:lang w:val="ky-KG"/>
        </w:rPr>
        <w:t xml:space="preserve">Кара-Көл шаарынын АТК көчөсүн Курманалиев </w:t>
      </w:r>
      <w:proofErr w:type="spellStart"/>
      <w:r>
        <w:rPr>
          <w:rFonts w:ascii="Times New Roman" w:hAnsi="Times New Roman" w:cs="Times New Roman"/>
          <w:sz w:val="24"/>
          <w:szCs w:val="24"/>
          <w:lang w:val="ky-KG"/>
        </w:rPr>
        <w:t>Ысмаил</w:t>
      </w:r>
      <w:proofErr w:type="spellEnd"/>
      <w:r>
        <w:rPr>
          <w:rFonts w:ascii="Times New Roman" w:hAnsi="Times New Roman" w:cs="Times New Roman"/>
          <w:sz w:val="24"/>
          <w:szCs w:val="24"/>
          <w:lang w:val="ky-KG"/>
        </w:rPr>
        <w:t xml:space="preserve"> атына ыйгарууга макулдук берилсин.</w:t>
      </w:r>
    </w:p>
    <w:p w:rsidR="00E203C1" w:rsidRPr="000F6470" w:rsidRDefault="00E203C1" w:rsidP="00E203C1">
      <w:pPr>
        <w:pStyle w:val="a4"/>
        <w:numPr>
          <w:ilvl w:val="0"/>
          <w:numId w:val="35"/>
        </w:numPr>
        <w:spacing w:after="0" w:line="240" w:lineRule="auto"/>
        <w:jc w:val="both"/>
        <w:rPr>
          <w:rFonts w:ascii="Times New Roman" w:eastAsia="Times New Roman" w:hAnsi="Times New Roman" w:cs="Times New Roman"/>
          <w:sz w:val="24"/>
          <w:szCs w:val="24"/>
          <w:lang w:val="ky-KG"/>
        </w:rPr>
      </w:pPr>
      <w:r>
        <w:rPr>
          <w:rFonts w:ascii="Times New Roman" w:eastAsia="Times New Roman" w:hAnsi="Times New Roman" w:cs="Times New Roman"/>
          <w:sz w:val="24"/>
          <w:szCs w:val="24"/>
          <w:lang w:val="ky-KG"/>
        </w:rPr>
        <w:t xml:space="preserve">Кара-Көл шаардык кеңешинин 10.04.2019-ж.№150/27-7 сандуу токтому жокко чыгарылсын. </w:t>
      </w:r>
    </w:p>
    <w:p w:rsidR="00E203C1" w:rsidRPr="003C6966" w:rsidRDefault="00E203C1" w:rsidP="00E203C1">
      <w:pPr>
        <w:pStyle w:val="a4"/>
        <w:numPr>
          <w:ilvl w:val="0"/>
          <w:numId w:val="35"/>
        </w:numPr>
        <w:spacing w:after="0" w:line="240" w:lineRule="auto"/>
        <w:jc w:val="both"/>
        <w:rPr>
          <w:rFonts w:ascii="Times New Roman" w:eastAsia="Times New Roman" w:hAnsi="Times New Roman" w:cs="Times New Roman"/>
          <w:sz w:val="24"/>
          <w:szCs w:val="24"/>
          <w:lang w:val="ky-KG"/>
        </w:rPr>
      </w:pPr>
      <w:r w:rsidRPr="003C6966">
        <w:rPr>
          <w:rFonts w:ascii="Times New Roman" w:eastAsia="Times New Roman" w:hAnsi="Times New Roman" w:cs="Times New Roman"/>
          <w:sz w:val="24"/>
          <w:szCs w:val="24"/>
          <w:lang w:val="ky-KG"/>
        </w:rPr>
        <w:t>Бул токтомдун аткарылышын камсыз кылуу шаардык мэрияга</w:t>
      </w:r>
      <w:r>
        <w:rPr>
          <w:rFonts w:ascii="Times New Roman" w:eastAsia="Times New Roman" w:hAnsi="Times New Roman" w:cs="Times New Roman"/>
          <w:sz w:val="24"/>
          <w:szCs w:val="24"/>
          <w:lang w:val="ky-KG"/>
        </w:rPr>
        <w:t xml:space="preserve"> (</w:t>
      </w:r>
      <w:r>
        <w:rPr>
          <w:rFonts w:ascii="Times New Roman" w:hAnsi="Times New Roman" w:cs="Times New Roman"/>
          <w:sz w:val="24"/>
          <w:szCs w:val="24"/>
          <w:lang w:val="ky-KG"/>
        </w:rPr>
        <w:t>Т.Т.Конкобаев</w:t>
      </w:r>
      <w:r>
        <w:rPr>
          <w:rFonts w:ascii="Times New Roman" w:eastAsia="Times New Roman" w:hAnsi="Times New Roman" w:cs="Times New Roman"/>
          <w:sz w:val="24"/>
          <w:szCs w:val="24"/>
          <w:lang w:val="ky-KG"/>
        </w:rPr>
        <w:t>)</w:t>
      </w:r>
      <w:r w:rsidRPr="003C6966">
        <w:rPr>
          <w:rFonts w:ascii="Times New Roman" w:eastAsia="Times New Roman" w:hAnsi="Times New Roman" w:cs="Times New Roman"/>
          <w:sz w:val="24"/>
          <w:szCs w:val="24"/>
          <w:lang w:val="ky-KG"/>
        </w:rPr>
        <w:t>, ал эми көзөмөлдөө жагы шаардык кеңештин мандат, регламент, укуктук маселелери жана коомдук уюмдар, партиялар менен иштөө, идеология, дин иштери боюнча туруктуу комиссиясына (</w:t>
      </w:r>
      <w:r>
        <w:rPr>
          <w:rFonts w:ascii="Times New Roman" w:eastAsia="Times New Roman" w:hAnsi="Times New Roman" w:cs="Times New Roman"/>
          <w:sz w:val="24"/>
          <w:szCs w:val="24"/>
          <w:lang w:val="ky-KG"/>
        </w:rPr>
        <w:t>А.Т.Токтосунов</w:t>
      </w:r>
      <w:r w:rsidRPr="003C6966">
        <w:rPr>
          <w:rFonts w:ascii="Times New Roman" w:eastAsia="Times New Roman" w:hAnsi="Times New Roman" w:cs="Times New Roman"/>
          <w:sz w:val="24"/>
          <w:szCs w:val="24"/>
          <w:lang w:val="ky-KG"/>
        </w:rPr>
        <w:t xml:space="preserve">) жүктөлсүн.    </w:t>
      </w:r>
    </w:p>
    <w:p w:rsidR="00E203C1" w:rsidRDefault="00E203C1" w:rsidP="00E203C1">
      <w:pPr>
        <w:jc w:val="both"/>
        <w:rPr>
          <w:lang w:val="ky-KG"/>
        </w:rPr>
      </w:pPr>
    </w:p>
    <w:p w:rsidR="00E203C1" w:rsidRDefault="00E203C1" w:rsidP="00E203C1">
      <w:pPr>
        <w:tabs>
          <w:tab w:val="left" w:pos="284"/>
          <w:tab w:val="left" w:pos="567"/>
          <w:tab w:val="left" w:pos="709"/>
          <w:tab w:val="left" w:pos="4320"/>
          <w:tab w:val="left" w:pos="6645"/>
        </w:tabs>
        <w:ind w:left="141"/>
        <w:jc w:val="both"/>
        <w:rPr>
          <w:b/>
          <w:lang w:val="ky-KG"/>
        </w:rPr>
      </w:pPr>
      <w:r>
        <w:rPr>
          <w:b/>
          <w:lang w:val="ky-KG"/>
        </w:rPr>
        <w:tab/>
      </w:r>
      <w:r>
        <w:rPr>
          <w:b/>
          <w:lang w:val="ky-KG"/>
        </w:rPr>
        <w:tab/>
      </w:r>
      <w:r>
        <w:rPr>
          <w:b/>
          <w:lang w:val="ky-KG"/>
        </w:rPr>
        <w:tab/>
      </w:r>
    </w:p>
    <w:p w:rsidR="00E203C1" w:rsidRDefault="00E203C1" w:rsidP="00E203C1">
      <w:pPr>
        <w:tabs>
          <w:tab w:val="left" w:pos="284"/>
          <w:tab w:val="left" w:pos="567"/>
          <w:tab w:val="left" w:pos="709"/>
          <w:tab w:val="left" w:pos="4320"/>
          <w:tab w:val="left" w:pos="6645"/>
        </w:tabs>
        <w:ind w:left="141"/>
        <w:jc w:val="both"/>
        <w:rPr>
          <w:b/>
          <w:lang w:val="ky-KG"/>
        </w:rPr>
      </w:pPr>
    </w:p>
    <w:p w:rsidR="00E203C1" w:rsidRDefault="00E203C1" w:rsidP="00E203C1">
      <w:pPr>
        <w:tabs>
          <w:tab w:val="left" w:pos="284"/>
          <w:tab w:val="left" w:pos="567"/>
          <w:tab w:val="left" w:pos="709"/>
          <w:tab w:val="left" w:pos="4320"/>
          <w:tab w:val="left" w:pos="6645"/>
        </w:tabs>
        <w:ind w:left="141"/>
        <w:jc w:val="center"/>
        <w:rPr>
          <w:b/>
          <w:lang w:val="ky-KG"/>
        </w:rPr>
      </w:pPr>
      <w:r>
        <w:rPr>
          <w:b/>
          <w:lang w:val="ky-KG"/>
        </w:rPr>
        <w:t>Төрага                                                              К.Д.Батыркулов</w:t>
      </w:r>
    </w:p>
    <w:p w:rsidR="00E203C1" w:rsidRDefault="00E203C1" w:rsidP="00E203C1"/>
    <w:p w:rsidR="00E203C1" w:rsidRDefault="00E203C1" w:rsidP="00E203C1"/>
    <w:p w:rsidR="00E203C1" w:rsidRDefault="00E203C1" w:rsidP="00E203C1"/>
    <w:p w:rsidR="00E203C1" w:rsidRDefault="00E203C1" w:rsidP="00E203C1"/>
    <w:p w:rsidR="00E203C1" w:rsidRDefault="00E203C1" w:rsidP="00E203C1"/>
    <w:p w:rsidR="00E203C1" w:rsidRDefault="00E203C1" w:rsidP="00E203C1"/>
    <w:p w:rsidR="00E203C1" w:rsidRDefault="00E203C1" w:rsidP="00E203C1"/>
    <w:p w:rsidR="00E203C1" w:rsidRDefault="00E203C1" w:rsidP="00E203C1"/>
    <w:p w:rsidR="00E203C1" w:rsidRDefault="00E203C1" w:rsidP="00E203C1"/>
    <w:p w:rsidR="00E203C1" w:rsidRPr="00E203C1" w:rsidRDefault="00E203C1" w:rsidP="00E203C1">
      <w:pPr>
        <w:jc w:val="both"/>
        <w:rPr>
          <w:b/>
          <w:lang w:val="ky-KG"/>
        </w:rPr>
      </w:pPr>
    </w:p>
    <w:p w:rsidR="00E203C1" w:rsidRDefault="00E203C1" w:rsidP="008077D5">
      <w:pPr>
        <w:pStyle w:val="a4"/>
        <w:jc w:val="both"/>
        <w:rPr>
          <w:rFonts w:ascii="Times New Roman" w:hAnsi="Times New Roman" w:cs="Times New Roman"/>
          <w:b/>
          <w:sz w:val="24"/>
          <w:szCs w:val="24"/>
          <w:lang w:val="ky-KG"/>
        </w:rPr>
      </w:pPr>
    </w:p>
    <w:p w:rsidR="00E203C1" w:rsidRDefault="00E203C1" w:rsidP="008077D5">
      <w:pPr>
        <w:pStyle w:val="a4"/>
        <w:jc w:val="both"/>
        <w:rPr>
          <w:rFonts w:ascii="Times New Roman" w:hAnsi="Times New Roman" w:cs="Times New Roman"/>
          <w:b/>
          <w:sz w:val="24"/>
          <w:szCs w:val="24"/>
          <w:lang w:val="ky-KG"/>
        </w:rPr>
      </w:pPr>
    </w:p>
    <w:p w:rsidR="00E203C1" w:rsidRDefault="00E203C1" w:rsidP="008077D5">
      <w:pPr>
        <w:pStyle w:val="a4"/>
        <w:jc w:val="both"/>
        <w:rPr>
          <w:rFonts w:ascii="Times New Roman" w:hAnsi="Times New Roman" w:cs="Times New Roman"/>
          <w:b/>
          <w:sz w:val="24"/>
          <w:szCs w:val="24"/>
          <w:lang w:val="ky-KG"/>
        </w:rPr>
      </w:pPr>
    </w:p>
    <w:p w:rsidR="00E203C1" w:rsidRDefault="00E203C1" w:rsidP="00E203C1">
      <w:pPr>
        <w:jc w:val="both"/>
        <w:rPr>
          <w:rFonts w:eastAsiaTheme="minorEastAsia"/>
          <w:b/>
          <w:lang w:val="ky-KG"/>
        </w:rPr>
      </w:pPr>
    </w:p>
    <w:p w:rsidR="00E203C1" w:rsidRDefault="00E203C1" w:rsidP="00E203C1">
      <w:pPr>
        <w:jc w:val="both"/>
        <w:rPr>
          <w:rFonts w:eastAsiaTheme="minorEastAsia"/>
          <w:b/>
          <w:lang w:val="ky-KG"/>
        </w:rPr>
      </w:pPr>
    </w:p>
    <w:p w:rsidR="00E203C1" w:rsidRPr="003B33E8" w:rsidRDefault="00CA1F76" w:rsidP="00E203C1">
      <w:pPr>
        <w:jc w:val="both"/>
      </w:pPr>
      <w:r w:rsidRPr="00CA1F76">
        <w:rPr>
          <w:b/>
          <w:noProof/>
          <w:lang w:val="ky-KG" w:eastAsia="ky-KG"/>
        </w:rPr>
        <w:lastRenderedPageBreak/>
        <w:pict>
          <v:shape id="_x0000_s1066" type="#_x0000_t75" style="position:absolute;left:0;text-align:left;margin-left:195.45pt;margin-top:9.2pt;width:72.75pt;height:69.5pt;z-index:-251620352" wrapcoords="-212 0 -212 21368 21600 21368 21600 0 -212 0" fillcolor="window">
            <v:imagedata r:id="rId6" o:title=""/>
            <w10:wrap type="tight"/>
          </v:shape>
          <o:OLEObject Type="Embed" ProgID="PBrush" ShapeID="_x0000_s1066" DrawAspect="Content" ObjectID="_1718688788" r:id="rId10"/>
        </w:pict>
      </w:r>
      <w:r w:rsidRPr="00CA1F76">
        <w:rPr>
          <w:b/>
          <w:noProof/>
          <w:lang w:val="ky-KG" w:eastAsia="ky-KG"/>
        </w:rPr>
        <w:pict>
          <v:shape id="_x0000_s1064" type="#_x0000_t202" style="position:absolute;left:0;text-align:left;margin-left:-40.8pt;margin-top:-3.55pt;width:194.15pt;height:82.25pt;z-index:251694080" stroked="f">
            <v:textbox style="mso-next-textbox:#_x0000_s1064">
              <w:txbxContent>
                <w:p w:rsidR="00E203C1" w:rsidRDefault="00E203C1" w:rsidP="00E203C1">
                  <w:pPr>
                    <w:jc w:val="center"/>
                    <w:rPr>
                      <w:caps/>
                    </w:rPr>
                  </w:pPr>
                </w:p>
                <w:p w:rsidR="00E203C1" w:rsidRPr="00553EC1" w:rsidRDefault="00E203C1" w:rsidP="00E203C1">
                  <w:pPr>
                    <w:jc w:val="center"/>
                    <w:rPr>
                      <w:b/>
                      <w:caps/>
                      <w:sz w:val="20"/>
                      <w:szCs w:val="20"/>
                    </w:rPr>
                  </w:pPr>
                  <w:r w:rsidRPr="00553EC1">
                    <w:rPr>
                      <w:b/>
                      <w:caps/>
                      <w:sz w:val="20"/>
                      <w:szCs w:val="20"/>
                    </w:rPr>
                    <w:t>КЫРГЫЗ РЕСПУБЛИКАСЫ</w:t>
                  </w:r>
                </w:p>
                <w:p w:rsidR="00E203C1" w:rsidRPr="00553EC1" w:rsidRDefault="00E203C1" w:rsidP="00E203C1">
                  <w:pPr>
                    <w:jc w:val="center"/>
                    <w:rPr>
                      <w:b/>
                      <w:caps/>
                      <w:sz w:val="20"/>
                      <w:szCs w:val="20"/>
                    </w:rPr>
                  </w:pPr>
                  <w:r w:rsidRPr="00553EC1">
                    <w:rPr>
                      <w:b/>
                      <w:caps/>
                      <w:sz w:val="20"/>
                      <w:szCs w:val="20"/>
                    </w:rPr>
                    <w:t>Жалал-абад облусу</w:t>
                  </w:r>
                </w:p>
                <w:p w:rsidR="00E203C1" w:rsidRDefault="00E203C1" w:rsidP="00E203C1">
                  <w:pPr>
                    <w:jc w:val="center"/>
                    <w:rPr>
                      <w:b/>
                      <w:caps/>
                      <w:sz w:val="20"/>
                      <w:szCs w:val="20"/>
                      <w:lang w:val="ky-KG"/>
                    </w:rPr>
                  </w:pPr>
                  <w:r w:rsidRPr="00553EC1">
                    <w:rPr>
                      <w:b/>
                      <w:caps/>
                      <w:sz w:val="20"/>
                      <w:szCs w:val="20"/>
                    </w:rPr>
                    <w:t>Кара-К</w:t>
                  </w:r>
                  <w:proofErr w:type="spellStart"/>
                  <w:r w:rsidRPr="00553EC1">
                    <w:rPr>
                      <w:b/>
                      <w:caps/>
                      <w:sz w:val="20"/>
                      <w:szCs w:val="20"/>
                      <w:lang w:val="ky-KG"/>
                    </w:rPr>
                    <w:t>Ө</w:t>
                  </w:r>
                  <w:proofErr w:type="spellEnd"/>
                  <w:r w:rsidRPr="00553EC1">
                    <w:rPr>
                      <w:b/>
                      <w:caps/>
                      <w:sz w:val="20"/>
                      <w:szCs w:val="20"/>
                    </w:rPr>
                    <w:t>л шаар</w:t>
                  </w:r>
                  <w:r w:rsidRPr="00553EC1">
                    <w:rPr>
                      <w:b/>
                      <w:caps/>
                      <w:sz w:val="20"/>
                      <w:szCs w:val="20"/>
                      <w:lang w:val="ky-KG"/>
                    </w:rPr>
                    <w:t xml:space="preserve"> </w:t>
                  </w:r>
                </w:p>
                <w:p w:rsidR="00E203C1" w:rsidRPr="00F969E6" w:rsidRDefault="00E203C1" w:rsidP="00E203C1">
                  <w:pPr>
                    <w:jc w:val="center"/>
                    <w:rPr>
                      <w:b/>
                      <w:caps/>
                      <w:sz w:val="20"/>
                      <w:szCs w:val="20"/>
                      <w:lang w:val="ky-KG"/>
                    </w:rPr>
                  </w:pPr>
                  <w:r>
                    <w:rPr>
                      <w:b/>
                      <w:caps/>
                      <w:sz w:val="20"/>
                      <w:szCs w:val="20"/>
                      <w:lang w:val="ky-KG"/>
                    </w:rPr>
                    <w:t>а</w:t>
                  </w:r>
                  <w:r w:rsidRPr="00553EC1">
                    <w:rPr>
                      <w:b/>
                      <w:caps/>
                      <w:sz w:val="20"/>
                      <w:szCs w:val="20"/>
                      <w:lang w:val="ky-KG"/>
                    </w:rPr>
                    <w:t xml:space="preserve">ЙМАГЫНЫН </w:t>
                  </w:r>
                  <w:r w:rsidRPr="00F969E6">
                    <w:rPr>
                      <w:b/>
                      <w:caps/>
                      <w:sz w:val="20"/>
                      <w:szCs w:val="20"/>
                      <w:lang w:val="ky-KG"/>
                    </w:rPr>
                    <w:t>Кара-К</w:t>
                  </w:r>
                  <w:r w:rsidRPr="00553EC1">
                    <w:rPr>
                      <w:b/>
                      <w:caps/>
                      <w:sz w:val="20"/>
                      <w:szCs w:val="20"/>
                      <w:lang w:val="ky-KG"/>
                    </w:rPr>
                    <w:t>Ө</w:t>
                  </w:r>
                  <w:r w:rsidRPr="00F969E6">
                    <w:rPr>
                      <w:b/>
                      <w:caps/>
                      <w:sz w:val="20"/>
                      <w:szCs w:val="20"/>
                      <w:lang w:val="ky-KG"/>
                    </w:rPr>
                    <w:t xml:space="preserve">л </w:t>
                  </w:r>
                </w:p>
                <w:p w:rsidR="00E203C1" w:rsidRPr="00553EC1" w:rsidRDefault="00E203C1" w:rsidP="00E203C1">
                  <w:pPr>
                    <w:jc w:val="center"/>
                    <w:rPr>
                      <w:b/>
                      <w:caps/>
                      <w:sz w:val="20"/>
                      <w:szCs w:val="20"/>
                      <w:lang w:val="ky-KG"/>
                    </w:rPr>
                  </w:pPr>
                  <w:r w:rsidRPr="00553EC1">
                    <w:rPr>
                      <w:b/>
                      <w:caps/>
                      <w:sz w:val="20"/>
                      <w:szCs w:val="20"/>
                      <w:lang w:val="ky-KG"/>
                    </w:rPr>
                    <w:t>ШААРДЫ</w:t>
                  </w:r>
                  <w:r w:rsidRPr="00F969E6">
                    <w:rPr>
                      <w:b/>
                      <w:caps/>
                      <w:sz w:val="20"/>
                      <w:szCs w:val="20"/>
                      <w:lang w:val="ky-KG"/>
                    </w:rPr>
                    <w:t>к ке</w:t>
                  </w:r>
                  <w:r w:rsidRPr="00553EC1">
                    <w:rPr>
                      <w:b/>
                      <w:caps/>
                      <w:sz w:val="20"/>
                      <w:szCs w:val="20"/>
                      <w:lang w:val="ky-KG"/>
                    </w:rPr>
                    <w:t>Ң</w:t>
                  </w:r>
                  <w:r w:rsidRPr="00F969E6">
                    <w:rPr>
                      <w:b/>
                      <w:caps/>
                      <w:sz w:val="20"/>
                      <w:szCs w:val="20"/>
                      <w:lang w:val="ky-KG"/>
                    </w:rPr>
                    <w:t>еши</w:t>
                  </w:r>
                </w:p>
                <w:p w:rsidR="00E203C1" w:rsidRDefault="00E203C1" w:rsidP="00E203C1">
                  <w:pPr>
                    <w:rPr>
                      <w:b/>
                      <w:caps/>
                      <w:lang w:val="ky-KG"/>
                    </w:rPr>
                  </w:pPr>
                  <w:r>
                    <w:rPr>
                      <w:b/>
                      <w:caps/>
                      <w:lang w:val="ky-KG"/>
                    </w:rPr>
                    <w:t xml:space="preserve">    </w:t>
                  </w:r>
                </w:p>
                <w:p w:rsidR="00E203C1" w:rsidRPr="00F969E6" w:rsidRDefault="00E203C1" w:rsidP="00E203C1">
                  <w:pPr>
                    <w:rPr>
                      <w:b/>
                      <w:caps/>
                      <w:sz w:val="16"/>
                      <w:szCs w:val="16"/>
                      <w:lang w:val="ky-KG"/>
                    </w:rPr>
                  </w:pPr>
                </w:p>
              </w:txbxContent>
            </v:textbox>
          </v:shape>
        </w:pict>
      </w:r>
      <w:r w:rsidRPr="00CA1F76">
        <w:rPr>
          <w:b/>
          <w:noProof/>
          <w:lang w:val="ky-KG" w:eastAsia="ky-KG"/>
        </w:rPr>
        <w:pict>
          <v:shape id="_x0000_s1065" type="#_x0000_t202" style="position:absolute;left:0;text-align:left;margin-left:285.45pt;margin-top:9.2pt;width:215.55pt;height:74.1pt;z-index:251695104" stroked="f">
            <v:textbox style="mso-next-textbox:#_x0000_s1065">
              <w:txbxContent>
                <w:p w:rsidR="00E203C1" w:rsidRPr="00553EC1" w:rsidRDefault="00E203C1" w:rsidP="00E203C1">
                  <w:pPr>
                    <w:jc w:val="center"/>
                    <w:rPr>
                      <w:b/>
                      <w:caps/>
                      <w:sz w:val="20"/>
                      <w:szCs w:val="20"/>
                    </w:rPr>
                  </w:pPr>
                  <w:r w:rsidRPr="00553EC1">
                    <w:rPr>
                      <w:b/>
                      <w:caps/>
                      <w:sz w:val="20"/>
                      <w:szCs w:val="20"/>
                    </w:rPr>
                    <w:t xml:space="preserve">Кыргызская  Республика </w:t>
                  </w:r>
                </w:p>
                <w:p w:rsidR="00E203C1" w:rsidRPr="00553EC1" w:rsidRDefault="00E203C1" w:rsidP="00E203C1">
                  <w:pPr>
                    <w:jc w:val="center"/>
                    <w:rPr>
                      <w:b/>
                      <w:caps/>
                      <w:sz w:val="20"/>
                      <w:szCs w:val="20"/>
                    </w:rPr>
                  </w:pPr>
                  <w:r w:rsidRPr="00553EC1">
                    <w:rPr>
                      <w:b/>
                      <w:caps/>
                      <w:sz w:val="20"/>
                      <w:szCs w:val="20"/>
                    </w:rPr>
                    <w:t>Жалал-абадская область</w:t>
                  </w:r>
                </w:p>
                <w:p w:rsidR="00E203C1" w:rsidRPr="00553EC1" w:rsidRDefault="00E203C1" w:rsidP="00E203C1">
                  <w:pPr>
                    <w:jc w:val="center"/>
                    <w:rPr>
                      <w:b/>
                      <w:caps/>
                      <w:sz w:val="20"/>
                      <w:szCs w:val="20"/>
                    </w:rPr>
                  </w:pPr>
                  <w:proofErr w:type="gramStart"/>
                  <w:r w:rsidRPr="00553EC1">
                    <w:rPr>
                      <w:b/>
                      <w:caps/>
                      <w:sz w:val="20"/>
                      <w:szCs w:val="20"/>
                    </w:rPr>
                    <w:t>кара-кульский</w:t>
                  </w:r>
                  <w:proofErr w:type="gramEnd"/>
                  <w:r w:rsidRPr="00553EC1">
                    <w:rPr>
                      <w:b/>
                      <w:caps/>
                      <w:sz w:val="20"/>
                      <w:szCs w:val="20"/>
                    </w:rPr>
                    <w:t xml:space="preserve"> городской </w:t>
                  </w:r>
                </w:p>
                <w:p w:rsidR="00E203C1" w:rsidRPr="00553EC1" w:rsidRDefault="00E203C1" w:rsidP="00E203C1">
                  <w:pPr>
                    <w:jc w:val="center"/>
                    <w:rPr>
                      <w:b/>
                      <w:caps/>
                      <w:sz w:val="20"/>
                      <w:szCs w:val="20"/>
                      <w:lang w:val="ky-KG"/>
                    </w:rPr>
                  </w:pPr>
                  <w:r w:rsidRPr="00553EC1">
                    <w:rPr>
                      <w:b/>
                      <w:caps/>
                      <w:sz w:val="20"/>
                      <w:szCs w:val="20"/>
                    </w:rPr>
                    <w:t>ке</w:t>
                  </w:r>
                  <w:proofErr w:type="spellStart"/>
                  <w:r w:rsidRPr="00553EC1">
                    <w:rPr>
                      <w:b/>
                      <w:caps/>
                      <w:sz w:val="20"/>
                      <w:szCs w:val="20"/>
                      <w:lang w:val="ky-KG"/>
                    </w:rPr>
                    <w:t>Ң</w:t>
                  </w:r>
                  <w:proofErr w:type="spellEnd"/>
                  <w:r w:rsidRPr="00553EC1">
                    <w:rPr>
                      <w:b/>
                      <w:caps/>
                      <w:sz w:val="20"/>
                      <w:szCs w:val="20"/>
                    </w:rPr>
                    <w:t xml:space="preserve">еш </w:t>
                  </w:r>
                  <w:proofErr w:type="gramStart"/>
                  <w:r w:rsidRPr="00553EC1">
                    <w:rPr>
                      <w:b/>
                      <w:caps/>
                      <w:sz w:val="20"/>
                      <w:szCs w:val="20"/>
                    </w:rPr>
                    <w:t>кара-кульск</w:t>
                  </w:r>
                  <w:r w:rsidRPr="00553EC1">
                    <w:rPr>
                      <w:b/>
                      <w:caps/>
                      <w:sz w:val="20"/>
                      <w:szCs w:val="20"/>
                      <w:lang w:val="ky-KG"/>
                    </w:rPr>
                    <w:t>ОГО</w:t>
                  </w:r>
                  <w:proofErr w:type="gramEnd"/>
                  <w:r w:rsidRPr="00553EC1">
                    <w:rPr>
                      <w:b/>
                      <w:caps/>
                      <w:sz w:val="20"/>
                      <w:szCs w:val="20"/>
                      <w:lang w:val="ky-KG"/>
                    </w:rPr>
                    <w:t xml:space="preserve"> ГОРОДСКОГО АЙМАКА</w:t>
                  </w:r>
                </w:p>
                <w:p w:rsidR="00E203C1" w:rsidRPr="00553EC1" w:rsidRDefault="00E203C1" w:rsidP="00E203C1">
                  <w:pPr>
                    <w:rPr>
                      <w:b/>
                      <w:caps/>
                      <w:sz w:val="16"/>
                      <w:szCs w:val="16"/>
                    </w:rPr>
                  </w:pPr>
                  <w:r>
                    <w:rPr>
                      <w:b/>
                      <w:caps/>
                      <w:lang w:val="ky-KG"/>
                    </w:rPr>
                    <w:t xml:space="preserve">          </w:t>
                  </w:r>
                </w:p>
                <w:p w:rsidR="00E203C1" w:rsidRPr="0066400E" w:rsidRDefault="00E203C1" w:rsidP="00E203C1">
                  <w:pPr>
                    <w:jc w:val="center"/>
                    <w:rPr>
                      <w:b/>
                      <w:caps/>
                      <w:sz w:val="16"/>
                      <w:szCs w:val="16"/>
                      <w:lang w:val="ky-KG"/>
                    </w:rPr>
                  </w:pPr>
                </w:p>
              </w:txbxContent>
            </v:textbox>
          </v:shape>
        </w:pict>
      </w:r>
      <w:r w:rsidR="00E203C1">
        <w:rPr>
          <w:lang w:val="ky-KG"/>
        </w:rPr>
        <w:tab/>
      </w:r>
      <w:r w:rsidR="00E203C1">
        <w:rPr>
          <w:b/>
          <w:lang w:val="ky-KG"/>
        </w:rPr>
        <w:t xml:space="preserve">долбоор11                                                                                     </w:t>
      </w:r>
    </w:p>
    <w:p w:rsidR="00E203C1" w:rsidRDefault="00E203C1" w:rsidP="00E203C1">
      <w:pPr>
        <w:tabs>
          <w:tab w:val="left" w:pos="3969"/>
          <w:tab w:val="left" w:pos="5103"/>
          <w:tab w:val="left" w:pos="5387"/>
        </w:tabs>
        <w:jc w:val="both"/>
        <w:rPr>
          <w:b/>
          <w:lang w:val="ky-KG"/>
        </w:rPr>
      </w:pPr>
      <w:r>
        <w:rPr>
          <w:b/>
          <w:lang w:val="ky-KG"/>
        </w:rPr>
        <w:t xml:space="preserve">                                                                                                                         </w:t>
      </w:r>
    </w:p>
    <w:p w:rsidR="00E203C1" w:rsidRPr="004E2F33" w:rsidRDefault="00E203C1" w:rsidP="00E203C1">
      <w:pPr>
        <w:tabs>
          <w:tab w:val="left" w:pos="3969"/>
          <w:tab w:val="left" w:pos="5103"/>
          <w:tab w:val="left" w:pos="5387"/>
        </w:tabs>
        <w:jc w:val="both"/>
        <w:rPr>
          <w:b/>
          <w:lang w:val="ky-KG"/>
        </w:rPr>
      </w:pPr>
    </w:p>
    <w:p w:rsidR="00E203C1" w:rsidRPr="004E2F33" w:rsidRDefault="00E203C1" w:rsidP="00E203C1">
      <w:pPr>
        <w:tabs>
          <w:tab w:val="left" w:pos="3686"/>
          <w:tab w:val="left" w:pos="3969"/>
          <w:tab w:val="left" w:pos="5103"/>
          <w:tab w:val="left" w:pos="5387"/>
          <w:tab w:val="left" w:pos="5670"/>
        </w:tabs>
        <w:jc w:val="both"/>
        <w:rPr>
          <w:b/>
          <w:lang w:val="ky-KG"/>
        </w:rPr>
      </w:pPr>
    </w:p>
    <w:p w:rsidR="00E203C1" w:rsidRDefault="00E203C1" w:rsidP="00E203C1">
      <w:pPr>
        <w:rPr>
          <w:b/>
          <w:lang w:val="ky-KG"/>
        </w:rPr>
      </w:pPr>
    </w:p>
    <w:p w:rsidR="00E203C1" w:rsidRDefault="00E203C1" w:rsidP="00E203C1">
      <w:pPr>
        <w:tabs>
          <w:tab w:val="left" w:pos="6581"/>
        </w:tabs>
        <w:ind w:right="141"/>
        <w:rPr>
          <w:b/>
          <w:lang w:val="ky-KG"/>
        </w:rPr>
      </w:pPr>
      <w:r>
        <w:rPr>
          <w:b/>
          <w:lang w:val="ky-KG"/>
        </w:rPr>
        <w:tab/>
      </w:r>
    </w:p>
    <w:p w:rsidR="00E203C1" w:rsidRPr="00F969E6" w:rsidRDefault="00CA1F76" w:rsidP="00E203C1">
      <w:pPr>
        <w:tabs>
          <w:tab w:val="left" w:pos="4361"/>
        </w:tabs>
        <w:rPr>
          <w:b/>
          <w:lang w:val="ky-KG"/>
        </w:rPr>
      </w:pPr>
      <w:r w:rsidRPr="00CA1F76">
        <w:rPr>
          <w:b/>
          <w:noProof/>
          <w:lang w:val="ky-KG" w:eastAsia="ky-KG"/>
        </w:rPr>
        <w:pict>
          <v:line id="_x0000_s1067" style="position:absolute;z-index:251697152" from="-58.7pt,9pt" to="496.95pt,9pt" o:allowincell="f">
            <w10:wrap type="topAndBottom"/>
          </v:line>
        </w:pict>
      </w:r>
      <w:r w:rsidR="00E203C1">
        <w:rPr>
          <w:b/>
          <w:lang w:val="ky-KG"/>
        </w:rPr>
        <w:tab/>
      </w:r>
    </w:p>
    <w:p w:rsidR="00E203C1" w:rsidRPr="00146478" w:rsidRDefault="00E203C1" w:rsidP="00E203C1">
      <w:pPr>
        <w:rPr>
          <w:b/>
          <w:i/>
          <w:caps/>
          <w:sz w:val="22"/>
          <w:szCs w:val="22"/>
          <w:lang w:val="ky-KG"/>
        </w:rPr>
      </w:pPr>
      <w:r w:rsidRPr="00146478">
        <w:rPr>
          <w:b/>
          <w:i/>
          <w:sz w:val="22"/>
          <w:szCs w:val="22"/>
          <w:lang w:val="ky-KG"/>
        </w:rPr>
        <w:t>ТОКТОМ</w:t>
      </w:r>
      <w:r w:rsidRPr="00146478">
        <w:rPr>
          <w:color w:val="0000FF"/>
          <w:sz w:val="22"/>
          <w:szCs w:val="22"/>
          <w:lang w:val="ky-KG"/>
        </w:rPr>
        <w:tab/>
      </w:r>
      <w:r w:rsidRPr="00146478">
        <w:rPr>
          <w:color w:val="0000FF"/>
          <w:sz w:val="22"/>
          <w:szCs w:val="22"/>
          <w:lang w:val="ky-KG"/>
        </w:rPr>
        <w:tab/>
      </w:r>
      <w:r w:rsidRPr="00146478">
        <w:rPr>
          <w:color w:val="0000FF"/>
          <w:sz w:val="22"/>
          <w:szCs w:val="22"/>
          <w:lang w:val="ky-KG"/>
        </w:rPr>
        <w:tab/>
      </w:r>
      <w:r w:rsidRPr="00146478">
        <w:rPr>
          <w:color w:val="0000FF"/>
          <w:sz w:val="22"/>
          <w:szCs w:val="22"/>
          <w:lang w:val="ky-KG"/>
        </w:rPr>
        <w:tab/>
        <w:t xml:space="preserve">     </w:t>
      </w:r>
      <w:r w:rsidRPr="00146478">
        <w:rPr>
          <w:color w:val="0000FF"/>
          <w:sz w:val="22"/>
          <w:szCs w:val="22"/>
          <w:lang w:val="ky-KG"/>
        </w:rPr>
        <w:tab/>
      </w:r>
      <w:r w:rsidRPr="00146478">
        <w:rPr>
          <w:color w:val="0000FF"/>
          <w:sz w:val="22"/>
          <w:szCs w:val="22"/>
          <w:lang w:val="ky-KG"/>
        </w:rPr>
        <w:tab/>
      </w:r>
      <w:r w:rsidRPr="00146478">
        <w:rPr>
          <w:color w:val="0000FF"/>
          <w:sz w:val="22"/>
          <w:szCs w:val="22"/>
          <w:lang w:val="ky-KG"/>
        </w:rPr>
        <w:tab/>
        <w:t xml:space="preserve">    </w:t>
      </w:r>
      <w:r w:rsidRPr="00146478">
        <w:rPr>
          <w:color w:val="0000FF"/>
          <w:sz w:val="22"/>
          <w:szCs w:val="22"/>
        </w:rPr>
        <w:t xml:space="preserve">             </w:t>
      </w:r>
      <w:r w:rsidRPr="00146478">
        <w:rPr>
          <w:b/>
          <w:i/>
          <w:caps/>
          <w:sz w:val="22"/>
          <w:szCs w:val="22"/>
          <w:lang w:val="ky-KG"/>
        </w:rPr>
        <w:t>ПОСТАНОВЛЕние</w:t>
      </w:r>
    </w:p>
    <w:p w:rsidR="00E203C1" w:rsidRPr="00593D69" w:rsidRDefault="00E203C1" w:rsidP="00E203C1">
      <w:pPr>
        <w:jc w:val="both"/>
        <w:rPr>
          <w:lang w:val="ky-KG"/>
        </w:rPr>
      </w:pPr>
    </w:p>
    <w:p w:rsidR="00E203C1" w:rsidRPr="00593D69" w:rsidRDefault="00E203C1" w:rsidP="00E203C1">
      <w:pPr>
        <w:rPr>
          <w:b/>
          <w:lang w:val="ky-KG"/>
        </w:rPr>
      </w:pPr>
      <w:r w:rsidRPr="00593D69">
        <w:rPr>
          <w:b/>
          <w:lang w:val="ky-KG"/>
        </w:rPr>
        <w:t xml:space="preserve">    </w:t>
      </w:r>
      <w:proofErr w:type="spellStart"/>
      <w:r w:rsidRPr="00593D69">
        <w:rPr>
          <w:b/>
          <w:lang w:val="ky-KG"/>
        </w:rPr>
        <w:t>29.06</w:t>
      </w:r>
      <w:r>
        <w:rPr>
          <w:b/>
          <w:lang w:val="ky-KG"/>
        </w:rPr>
        <w:t>.2022-ж.</w:t>
      </w:r>
      <w:proofErr w:type="spellEnd"/>
      <w:r>
        <w:rPr>
          <w:b/>
          <w:lang w:val="ky-KG"/>
        </w:rPr>
        <w:t xml:space="preserve">  № 71</w:t>
      </w:r>
      <w:r w:rsidRPr="00593D69">
        <w:rPr>
          <w:b/>
          <w:lang w:val="ky-KG"/>
        </w:rPr>
        <w:t xml:space="preserve">/14-8                                         </w:t>
      </w:r>
      <w:r>
        <w:rPr>
          <w:b/>
          <w:lang w:val="ky-KG"/>
        </w:rPr>
        <w:t xml:space="preserve">                  </w:t>
      </w:r>
      <w:r w:rsidRPr="00593D69">
        <w:rPr>
          <w:b/>
          <w:lang w:val="ky-KG"/>
        </w:rPr>
        <w:t xml:space="preserve">  Кара-Көл шаары</w:t>
      </w:r>
    </w:p>
    <w:p w:rsidR="00E203C1" w:rsidRPr="00593D69" w:rsidRDefault="00E203C1" w:rsidP="00E203C1">
      <w:pPr>
        <w:rPr>
          <w:b/>
          <w:lang w:val="ky-KG"/>
        </w:rPr>
      </w:pPr>
    </w:p>
    <w:p w:rsidR="00E203C1" w:rsidRPr="00593D69" w:rsidRDefault="00E203C1" w:rsidP="00E203C1">
      <w:pPr>
        <w:rPr>
          <w:b/>
          <w:lang w:val="ky-KG"/>
        </w:rPr>
      </w:pPr>
    </w:p>
    <w:p w:rsidR="00E203C1" w:rsidRDefault="00E203C1" w:rsidP="00E203C1">
      <w:pPr>
        <w:jc w:val="both"/>
        <w:rPr>
          <w:b/>
          <w:bCs/>
          <w:lang w:val="ky-KG"/>
        </w:rPr>
      </w:pPr>
      <w:r w:rsidRPr="00D7657B">
        <w:rPr>
          <w:b/>
          <w:lang w:val="ky-KG"/>
        </w:rPr>
        <w:t>“</w:t>
      </w:r>
      <w:r w:rsidRPr="00D7657B">
        <w:rPr>
          <w:b/>
          <w:bCs/>
          <w:lang w:val="ky-KG"/>
        </w:rPr>
        <w:t xml:space="preserve">Кара-Көл шаардык кеңешинин </w:t>
      </w:r>
    </w:p>
    <w:p w:rsidR="00E203C1" w:rsidRPr="00D7657B" w:rsidRDefault="00E203C1" w:rsidP="00E203C1">
      <w:pPr>
        <w:jc w:val="both"/>
        <w:rPr>
          <w:b/>
          <w:bCs/>
          <w:lang w:val="ky-KG"/>
        </w:rPr>
      </w:pPr>
      <w:r w:rsidRPr="00D7657B">
        <w:rPr>
          <w:b/>
          <w:bCs/>
          <w:lang w:val="ky-KG"/>
        </w:rPr>
        <w:t>төрагасынын жылдык отчёту</w:t>
      </w:r>
    </w:p>
    <w:p w:rsidR="00E203C1" w:rsidRDefault="00E203C1" w:rsidP="00E203C1">
      <w:pPr>
        <w:rPr>
          <w:b/>
          <w:lang w:val="ky-KG"/>
        </w:rPr>
      </w:pPr>
      <w:r>
        <w:rPr>
          <w:b/>
          <w:lang w:val="ky-KG"/>
        </w:rPr>
        <w:t>жөнүндө”</w:t>
      </w:r>
    </w:p>
    <w:p w:rsidR="00E203C1" w:rsidRDefault="00E203C1" w:rsidP="00E203C1">
      <w:pPr>
        <w:rPr>
          <w:b/>
          <w:lang w:val="ky-KG"/>
        </w:rPr>
      </w:pPr>
    </w:p>
    <w:p w:rsidR="00E203C1" w:rsidRDefault="00E203C1" w:rsidP="00E203C1">
      <w:pPr>
        <w:pStyle w:val="a4"/>
        <w:spacing w:after="0" w:line="240" w:lineRule="auto"/>
        <w:ind w:left="0"/>
        <w:jc w:val="both"/>
        <w:rPr>
          <w:rFonts w:ascii="Times New Roman" w:hAnsi="Times New Roman" w:cs="Times New Roman"/>
          <w:b/>
          <w:sz w:val="24"/>
          <w:szCs w:val="24"/>
          <w:lang w:val="ky-KG"/>
        </w:rPr>
      </w:pPr>
    </w:p>
    <w:p w:rsidR="00E203C1" w:rsidRDefault="0069496C" w:rsidP="00E203C1">
      <w:pPr>
        <w:jc w:val="both"/>
        <w:rPr>
          <w:lang w:val="ky-KG"/>
        </w:rPr>
      </w:pPr>
      <w:r>
        <w:rPr>
          <w:bCs/>
          <w:lang w:val="ky-KG"/>
        </w:rPr>
        <w:t xml:space="preserve">      </w:t>
      </w:r>
      <w:r w:rsidR="00E203C1" w:rsidRPr="00D7657B">
        <w:rPr>
          <w:bCs/>
          <w:lang w:val="ky-KG"/>
        </w:rPr>
        <w:t>Кара-К</w:t>
      </w:r>
      <w:r w:rsidR="00E203C1">
        <w:rPr>
          <w:bCs/>
          <w:lang w:val="ky-KG"/>
        </w:rPr>
        <w:t>өл шаардык кеңешинин төрагасы К.Д.Батыркуловдун</w:t>
      </w:r>
      <w:r w:rsidR="00E203C1" w:rsidRPr="00D7657B">
        <w:rPr>
          <w:bCs/>
          <w:lang w:val="ky-KG"/>
        </w:rPr>
        <w:t xml:space="preserve"> жылдык отчёту</w:t>
      </w:r>
      <w:r w:rsidR="00E203C1">
        <w:rPr>
          <w:bCs/>
          <w:lang w:val="ky-KG"/>
        </w:rPr>
        <w:t>н</w:t>
      </w:r>
      <w:r w:rsidR="00E203C1">
        <w:rPr>
          <w:lang w:val="ky-KG"/>
        </w:rPr>
        <w:t xml:space="preserve"> угуп жана талкуулап чыгып, </w:t>
      </w:r>
      <w:r w:rsidR="00E203C1" w:rsidRPr="00163B3C">
        <w:rPr>
          <w:lang w:val="ky-KG"/>
        </w:rPr>
        <w:t xml:space="preserve"> Кара</w:t>
      </w:r>
      <w:r w:rsidR="00E203C1" w:rsidRPr="00C532B4">
        <w:rPr>
          <w:lang w:val="ky-KG"/>
        </w:rPr>
        <w:t>-</w:t>
      </w:r>
      <w:r w:rsidR="00E203C1" w:rsidRPr="00163B3C">
        <w:rPr>
          <w:lang w:val="ky-KG"/>
        </w:rPr>
        <w:t xml:space="preserve">Көл шаардык кеңешинин кезектеги  </w:t>
      </w:r>
      <w:r w:rsidR="00E203C1">
        <w:rPr>
          <w:lang w:val="ky-KG"/>
        </w:rPr>
        <w:t xml:space="preserve">XIV </w:t>
      </w:r>
      <w:r w:rsidR="00E203C1" w:rsidRPr="00163B3C">
        <w:rPr>
          <w:lang w:val="ky-KG"/>
        </w:rPr>
        <w:t>сессиясы</w:t>
      </w:r>
    </w:p>
    <w:p w:rsidR="00E203C1" w:rsidRDefault="00E203C1" w:rsidP="00E203C1">
      <w:pPr>
        <w:jc w:val="both"/>
        <w:rPr>
          <w:lang w:val="ky-KG"/>
        </w:rPr>
      </w:pPr>
    </w:p>
    <w:p w:rsidR="00E203C1" w:rsidRDefault="00E203C1" w:rsidP="00E203C1">
      <w:pPr>
        <w:pStyle w:val="a4"/>
        <w:spacing w:after="0" w:line="240" w:lineRule="auto"/>
        <w:ind w:left="0"/>
        <w:jc w:val="both"/>
        <w:rPr>
          <w:rFonts w:ascii="Times New Roman" w:hAnsi="Times New Roman" w:cs="Times New Roman"/>
          <w:b/>
          <w:sz w:val="24"/>
          <w:szCs w:val="24"/>
          <w:lang w:val="ky-KG"/>
        </w:rPr>
      </w:pPr>
    </w:p>
    <w:p w:rsidR="00E203C1" w:rsidRDefault="00E203C1" w:rsidP="00E203C1">
      <w:pPr>
        <w:pStyle w:val="a6"/>
        <w:jc w:val="both"/>
        <w:rPr>
          <w:rFonts w:ascii="Times New Roman" w:hAnsi="Times New Roman" w:cs="Times New Roman"/>
          <w:b/>
          <w:sz w:val="24"/>
          <w:szCs w:val="24"/>
          <w:lang w:val="ky-KG"/>
        </w:rPr>
      </w:pPr>
      <w:r>
        <w:rPr>
          <w:rFonts w:ascii="Times New Roman" w:hAnsi="Times New Roman" w:cs="Times New Roman"/>
          <w:b/>
          <w:sz w:val="24"/>
          <w:szCs w:val="24"/>
          <w:lang w:val="ky-KG"/>
        </w:rPr>
        <w:tab/>
      </w:r>
      <w:r>
        <w:rPr>
          <w:rFonts w:ascii="Times New Roman" w:hAnsi="Times New Roman" w:cs="Times New Roman"/>
          <w:b/>
          <w:sz w:val="24"/>
          <w:szCs w:val="24"/>
          <w:lang w:val="ky-KG"/>
        </w:rPr>
        <w:tab/>
      </w:r>
      <w:r>
        <w:rPr>
          <w:rFonts w:ascii="Times New Roman" w:hAnsi="Times New Roman" w:cs="Times New Roman"/>
          <w:b/>
          <w:sz w:val="24"/>
          <w:szCs w:val="24"/>
          <w:lang w:val="ky-KG"/>
        </w:rPr>
        <w:tab/>
      </w:r>
      <w:r>
        <w:rPr>
          <w:rFonts w:ascii="Times New Roman" w:hAnsi="Times New Roman" w:cs="Times New Roman"/>
          <w:b/>
          <w:sz w:val="24"/>
          <w:szCs w:val="24"/>
          <w:lang w:val="ky-KG"/>
        </w:rPr>
        <w:tab/>
      </w:r>
      <w:r>
        <w:rPr>
          <w:rFonts w:ascii="Times New Roman" w:hAnsi="Times New Roman" w:cs="Times New Roman"/>
          <w:b/>
          <w:sz w:val="24"/>
          <w:szCs w:val="24"/>
          <w:lang w:val="ky-KG"/>
        </w:rPr>
        <w:tab/>
      </w:r>
      <w:r>
        <w:rPr>
          <w:rFonts w:ascii="Times New Roman" w:hAnsi="Times New Roman" w:cs="Times New Roman"/>
          <w:b/>
          <w:sz w:val="24"/>
          <w:szCs w:val="24"/>
          <w:lang w:val="ky-KG"/>
        </w:rPr>
        <w:tab/>
        <w:t xml:space="preserve">Токтом кылат: </w:t>
      </w:r>
    </w:p>
    <w:p w:rsidR="00E203C1" w:rsidRDefault="00E203C1" w:rsidP="00E203C1">
      <w:pPr>
        <w:pStyle w:val="a6"/>
        <w:jc w:val="both"/>
        <w:rPr>
          <w:rFonts w:ascii="Times New Roman" w:hAnsi="Times New Roman" w:cs="Times New Roman"/>
          <w:b/>
          <w:sz w:val="24"/>
          <w:szCs w:val="24"/>
          <w:lang w:val="ky-KG"/>
        </w:rPr>
      </w:pPr>
    </w:p>
    <w:p w:rsidR="00E203C1" w:rsidRPr="00AF2429" w:rsidRDefault="00E203C1" w:rsidP="00E203C1">
      <w:pPr>
        <w:pStyle w:val="a4"/>
        <w:numPr>
          <w:ilvl w:val="0"/>
          <w:numId w:val="36"/>
        </w:numPr>
        <w:spacing w:after="0" w:line="240" w:lineRule="auto"/>
        <w:jc w:val="both"/>
        <w:rPr>
          <w:rFonts w:ascii="Times New Roman" w:hAnsi="Times New Roman" w:cs="Times New Roman"/>
          <w:b/>
          <w:bCs/>
          <w:sz w:val="24"/>
          <w:szCs w:val="24"/>
          <w:lang w:val="ky-KG"/>
        </w:rPr>
      </w:pPr>
      <w:r w:rsidRPr="00D7657B">
        <w:rPr>
          <w:rFonts w:ascii="Times New Roman" w:hAnsi="Times New Roman" w:cs="Times New Roman"/>
          <w:bCs/>
          <w:sz w:val="24"/>
          <w:szCs w:val="24"/>
          <w:lang w:val="ky-KG"/>
        </w:rPr>
        <w:t xml:space="preserve">Кара-Көл шаардык кеңешинин </w:t>
      </w:r>
      <w:r w:rsidRPr="00995783">
        <w:rPr>
          <w:rFonts w:ascii="Times New Roman" w:hAnsi="Times New Roman" w:cs="Times New Roman"/>
          <w:bCs/>
          <w:sz w:val="24"/>
          <w:szCs w:val="24"/>
          <w:lang w:val="ky-KG"/>
        </w:rPr>
        <w:t>төрагасы К.Д.Батыркуловдун</w:t>
      </w:r>
      <w:r>
        <w:rPr>
          <w:rFonts w:ascii="Times New Roman" w:hAnsi="Times New Roman" w:cs="Times New Roman"/>
          <w:bCs/>
          <w:sz w:val="24"/>
          <w:szCs w:val="24"/>
          <w:lang w:val="ky-KG"/>
        </w:rPr>
        <w:t xml:space="preserve"> </w:t>
      </w:r>
      <w:r w:rsidRPr="00D7657B">
        <w:rPr>
          <w:rFonts w:ascii="Times New Roman" w:hAnsi="Times New Roman" w:cs="Times New Roman"/>
          <w:bCs/>
          <w:sz w:val="24"/>
          <w:szCs w:val="24"/>
          <w:lang w:val="ky-KG"/>
        </w:rPr>
        <w:t>жылдык отчёту</w:t>
      </w:r>
      <w:r>
        <w:rPr>
          <w:rFonts w:ascii="Times New Roman" w:hAnsi="Times New Roman" w:cs="Times New Roman"/>
          <w:bCs/>
          <w:sz w:val="24"/>
          <w:szCs w:val="24"/>
          <w:lang w:val="ky-KG"/>
        </w:rPr>
        <w:t xml:space="preserve"> </w:t>
      </w:r>
      <w:r w:rsidRPr="00D7657B">
        <w:rPr>
          <w:rFonts w:ascii="Times New Roman" w:hAnsi="Times New Roman" w:cs="Times New Roman"/>
          <w:sz w:val="24"/>
          <w:szCs w:val="24"/>
          <w:lang w:val="ky-KG"/>
        </w:rPr>
        <w:t>эске алынсын</w:t>
      </w:r>
      <w:r>
        <w:rPr>
          <w:rFonts w:ascii="Times New Roman" w:hAnsi="Times New Roman" w:cs="Times New Roman"/>
          <w:sz w:val="24"/>
          <w:szCs w:val="24"/>
          <w:lang w:val="ky-KG"/>
        </w:rPr>
        <w:t>.</w:t>
      </w:r>
    </w:p>
    <w:p w:rsidR="00E203C1" w:rsidRPr="007868D2" w:rsidRDefault="00E203C1" w:rsidP="00E203C1">
      <w:pPr>
        <w:pStyle w:val="a4"/>
        <w:numPr>
          <w:ilvl w:val="0"/>
          <w:numId w:val="36"/>
        </w:numPr>
        <w:spacing w:after="0" w:line="240" w:lineRule="auto"/>
        <w:jc w:val="both"/>
        <w:rPr>
          <w:rFonts w:ascii="Times New Roman" w:hAnsi="Times New Roman" w:cs="Times New Roman"/>
          <w:b/>
          <w:bCs/>
          <w:sz w:val="24"/>
          <w:szCs w:val="24"/>
          <w:lang w:val="ky-KG"/>
        </w:rPr>
      </w:pPr>
      <w:r>
        <w:rPr>
          <w:rFonts w:ascii="Times New Roman" w:hAnsi="Times New Roman" w:cs="Times New Roman"/>
          <w:bCs/>
          <w:sz w:val="24"/>
          <w:szCs w:val="24"/>
          <w:lang w:val="ky-KG"/>
        </w:rPr>
        <w:t xml:space="preserve">Кара-Көл шаардык кеңешинин төрагасынын жана депутаттардын </w:t>
      </w:r>
      <w:proofErr w:type="spellStart"/>
      <w:r>
        <w:rPr>
          <w:rFonts w:ascii="Times New Roman" w:hAnsi="Times New Roman" w:cs="Times New Roman"/>
          <w:bCs/>
          <w:sz w:val="24"/>
          <w:szCs w:val="24"/>
          <w:lang w:val="ky-KG"/>
        </w:rPr>
        <w:t>отчету</w:t>
      </w:r>
      <w:proofErr w:type="spellEnd"/>
      <w:r>
        <w:rPr>
          <w:rFonts w:ascii="Times New Roman" w:hAnsi="Times New Roman" w:cs="Times New Roman"/>
          <w:bCs/>
          <w:sz w:val="24"/>
          <w:szCs w:val="24"/>
          <w:lang w:val="ky-KG"/>
        </w:rPr>
        <w:t xml:space="preserve"> эл  менен жолугушуусу  2022-жылдын декабрь айына белгиленсин. </w:t>
      </w:r>
    </w:p>
    <w:p w:rsidR="00E203C1" w:rsidRPr="003C6966" w:rsidRDefault="00E203C1" w:rsidP="00E203C1">
      <w:pPr>
        <w:pStyle w:val="a4"/>
        <w:numPr>
          <w:ilvl w:val="0"/>
          <w:numId w:val="36"/>
        </w:numPr>
        <w:spacing w:after="0" w:line="240" w:lineRule="auto"/>
        <w:jc w:val="both"/>
        <w:rPr>
          <w:rFonts w:ascii="Times New Roman" w:eastAsia="Times New Roman" w:hAnsi="Times New Roman" w:cs="Times New Roman"/>
          <w:sz w:val="24"/>
          <w:szCs w:val="24"/>
          <w:lang w:val="ky-KG"/>
        </w:rPr>
      </w:pPr>
      <w:r w:rsidRPr="003C6966">
        <w:rPr>
          <w:rFonts w:ascii="Times New Roman" w:eastAsia="Times New Roman" w:hAnsi="Times New Roman" w:cs="Times New Roman"/>
          <w:sz w:val="24"/>
          <w:szCs w:val="24"/>
          <w:lang w:val="ky-KG"/>
        </w:rPr>
        <w:t>Бул токтомду</w:t>
      </w:r>
      <w:r>
        <w:rPr>
          <w:rFonts w:ascii="Times New Roman" w:eastAsia="Times New Roman" w:hAnsi="Times New Roman" w:cs="Times New Roman"/>
          <w:sz w:val="24"/>
          <w:szCs w:val="24"/>
          <w:lang w:val="ky-KG"/>
        </w:rPr>
        <w:t>н аткарылышын  көзөмөлг</w:t>
      </w:r>
      <w:r w:rsidRPr="003C6966">
        <w:rPr>
          <w:rFonts w:ascii="Times New Roman" w:eastAsia="Times New Roman" w:hAnsi="Times New Roman" w:cs="Times New Roman"/>
          <w:sz w:val="24"/>
          <w:szCs w:val="24"/>
          <w:lang w:val="ky-KG"/>
        </w:rPr>
        <w:t xml:space="preserve">ө </w:t>
      </w:r>
      <w:r>
        <w:rPr>
          <w:rFonts w:ascii="Times New Roman" w:eastAsia="Times New Roman" w:hAnsi="Times New Roman" w:cs="Times New Roman"/>
          <w:sz w:val="24"/>
          <w:szCs w:val="24"/>
          <w:lang w:val="ky-KG"/>
        </w:rPr>
        <w:t xml:space="preserve">алуу </w:t>
      </w:r>
      <w:r w:rsidRPr="003C6966">
        <w:rPr>
          <w:rFonts w:ascii="Times New Roman" w:eastAsia="Times New Roman" w:hAnsi="Times New Roman" w:cs="Times New Roman"/>
          <w:sz w:val="24"/>
          <w:szCs w:val="24"/>
          <w:lang w:val="ky-KG"/>
        </w:rPr>
        <w:t>шаардык кеңештин мандат, регламент, укуктук маселелери жана коомдук уюмдар, партиялар менен иштөө, идеология, дин иштери боюнча туруктуу комиссиясына (</w:t>
      </w:r>
      <w:r>
        <w:rPr>
          <w:rFonts w:ascii="Times New Roman" w:eastAsia="Times New Roman" w:hAnsi="Times New Roman" w:cs="Times New Roman"/>
          <w:sz w:val="24"/>
          <w:szCs w:val="24"/>
          <w:lang w:val="ky-KG"/>
        </w:rPr>
        <w:t>А.Т.Токтосунов</w:t>
      </w:r>
      <w:r w:rsidRPr="003C6966">
        <w:rPr>
          <w:rFonts w:ascii="Times New Roman" w:eastAsia="Times New Roman" w:hAnsi="Times New Roman" w:cs="Times New Roman"/>
          <w:sz w:val="24"/>
          <w:szCs w:val="24"/>
          <w:lang w:val="ky-KG"/>
        </w:rPr>
        <w:t xml:space="preserve">) жүктөлсүн.    </w:t>
      </w:r>
    </w:p>
    <w:p w:rsidR="00E203C1" w:rsidRDefault="00E203C1" w:rsidP="00E203C1">
      <w:pPr>
        <w:jc w:val="both"/>
        <w:rPr>
          <w:lang w:val="ky-KG"/>
        </w:rPr>
      </w:pPr>
    </w:p>
    <w:p w:rsidR="00E203C1" w:rsidRDefault="00E203C1" w:rsidP="00E203C1">
      <w:pPr>
        <w:jc w:val="both"/>
        <w:rPr>
          <w:lang w:val="ky-KG"/>
        </w:rPr>
      </w:pPr>
    </w:p>
    <w:p w:rsidR="00E203C1" w:rsidRDefault="00E203C1" w:rsidP="00E203C1">
      <w:pPr>
        <w:tabs>
          <w:tab w:val="left" w:pos="284"/>
          <w:tab w:val="left" w:pos="567"/>
          <w:tab w:val="left" w:pos="709"/>
          <w:tab w:val="left" w:pos="4320"/>
          <w:tab w:val="left" w:pos="6645"/>
        </w:tabs>
        <w:ind w:left="141"/>
        <w:jc w:val="both"/>
        <w:rPr>
          <w:b/>
          <w:lang w:val="ky-KG"/>
        </w:rPr>
      </w:pPr>
      <w:r>
        <w:rPr>
          <w:b/>
          <w:lang w:val="ky-KG"/>
        </w:rPr>
        <w:tab/>
      </w:r>
      <w:r>
        <w:rPr>
          <w:b/>
          <w:lang w:val="ky-KG"/>
        </w:rPr>
        <w:tab/>
      </w:r>
      <w:r>
        <w:rPr>
          <w:b/>
          <w:lang w:val="ky-KG"/>
        </w:rPr>
        <w:tab/>
        <w:t xml:space="preserve">       Төрага                                                              К.Д.Батыркулов </w:t>
      </w:r>
    </w:p>
    <w:p w:rsidR="00E203C1" w:rsidRDefault="00E203C1" w:rsidP="00E203C1">
      <w:pPr>
        <w:tabs>
          <w:tab w:val="left" w:pos="284"/>
          <w:tab w:val="left" w:pos="567"/>
          <w:tab w:val="left" w:pos="709"/>
          <w:tab w:val="left" w:pos="4320"/>
          <w:tab w:val="left" w:pos="6645"/>
        </w:tabs>
        <w:ind w:left="141"/>
        <w:jc w:val="both"/>
        <w:rPr>
          <w:b/>
          <w:lang w:val="ky-KG"/>
        </w:rPr>
      </w:pPr>
    </w:p>
    <w:p w:rsidR="00E203C1" w:rsidRDefault="00E203C1" w:rsidP="00E203C1">
      <w:pPr>
        <w:tabs>
          <w:tab w:val="left" w:pos="284"/>
          <w:tab w:val="left" w:pos="567"/>
          <w:tab w:val="left" w:pos="709"/>
          <w:tab w:val="left" w:pos="4320"/>
          <w:tab w:val="left" w:pos="6645"/>
        </w:tabs>
        <w:ind w:left="141"/>
        <w:jc w:val="both"/>
        <w:rPr>
          <w:b/>
          <w:lang w:val="ky-KG"/>
        </w:rPr>
      </w:pPr>
    </w:p>
    <w:p w:rsidR="00E203C1" w:rsidRDefault="00E203C1" w:rsidP="00E203C1">
      <w:pPr>
        <w:tabs>
          <w:tab w:val="left" w:pos="284"/>
          <w:tab w:val="left" w:pos="567"/>
          <w:tab w:val="left" w:pos="709"/>
          <w:tab w:val="left" w:pos="4320"/>
          <w:tab w:val="left" w:pos="6645"/>
        </w:tabs>
        <w:ind w:left="141"/>
        <w:jc w:val="both"/>
        <w:rPr>
          <w:b/>
          <w:lang w:val="ky-KG"/>
        </w:rPr>
      </w:pPr>
    </w:p>
    <w:p w:rsidR="00E203C1" w:rsidRDefault="00E203C1" w:rsidP="008077D5">
      <w:pPr>
        <w:pStyle w:val="a4"/>
        <w:jc w:val="both"/>
        <w:rPr>
          <w:rFonts w:ascii="Times New Roman" w:hAnsi="Times New Roman" w:cs="Times New Roman"/>
          <w:b/>
          <w:sz w:val="24"/>
          <w:szCs w:val="24"/>
          <w:lang w:val="ky-KG"/>
        </w:rPr>
      </w:pPr>
    </w:p>
    <w:p w:rsidR="00E203C1" w:rsidRDefault="00E203C1" w:rsidP="008077D5">
      <w:pPr>
        <w:pStyle w:val="a4"/>
        <w:jc w:val="both"/>
        <w:rPr>
          <w:rFonts w:ascii="Times New Roman" w:hAnsi="Times New Roman" w:cs="Times New Roman"/>
          <w:b/>
          <w:sz w:val="24"/>
          <w:szCs w:val="24"/>
          <w:lang w:val="ky-KG"/>
        </w:rPr>
      </w:pPr>
    </w:p>
    <w:p w:rsidR="00E203C1" w:rsidRDefault="00E203C1" w:rsidP="008077D5">
      <w:pPr>
        <w:pStyle w:val="a4"/>
        <w:jc w:val="both"/>
        <w:rPr>
          <w:rFonts w:ascii="Times New Roman" w:hAnsi="Times New Roman" w:cs="Times New Roman"/>
          <w:b/>
          <w:sz w:val="24"/>
          <w:szCs w:val="24"/>
          <w:lang w:val="ky-KG"/>
        </w:rPr>
      </w:pPr>
    </w:p>
    <w:p w:rsidR="00E203C1" w:rsidRDefault="00E203C1" w:rsidP="008077D5">
      <w:pPr>
        <w:pStyle w:val="a4"/>
        <w:jc w:val="both"/>
        <w:rPr>
          <w:rFonts w:ascii="Times New Roman" w:hAnsi="Times New Roman" w:cs="Times New Roman"/>
          <w:b/>
          <w:sz w:val="24"/>
          <w:szCs w:val="24"/>
          <w:lang w:val="ky-KG"/>
        </w:rPr>
      </w:pPr>
    </w:p>
    <w:p w:rsidR="00E203C1" w:rsidRDefault="00E203C1" w:rsidP="008077D5">
      <w:pPr>
        <w:pStyle w:val="a4"/>
        <w:jc w:val="both"/>
        <w:rPr>
          <w:rFonts w:ascii="Times New Roman" w:hAnsi="Times New Roman" w:cs="Times New Roman"/>
          <w:b/>
          <w:sz w:val="24"/>
          <w:szCs w:val="24"/>
          <w:lang w:val="ky-KG"/>
        </w:rPr>
      </w:pPr>
    </w:p>
    <w:p w:rsidR="00E203C1" w:rsidRDefault="00E203C1" w:rsidP="008077D5">
      <w:pPr>
        <w:pStyle w:val="a4"/>
        <w:jc w:val="both"/>
        <w:rPr>
          <w:rFonts w:ascii="Times New Roman" w:hAnsi="Times New Roman" w:cs="Times New Roman"/>
          <w:b/>
          <w:sz w:val="24"/>
          <w:szCs w:val="24"/>
          <w:lang w:val="ky-KG"/>
        </w:rPr>
      </w:pPr>
    </w:p>
    <w:p w:rsidR="00E203C1" w:rsidRDefault="00E203C1" w:rsidP="008077D5">
      <w:pPr>
        <w:pStyle w:val="a4"/>
        <w:jc w:val="both"/>
        <w:rPr>
          <w:rFonts w:ascii="Times New Roman" w:hAnsi="Times New Roman" w:cs="Times New Roman"/>
          <w:b/>
          <w:sz w:val="24"/>
          <w:szCs w:val="24"/>
          <w:lang w:val="ky-KG"/>
        </w:rPr>
      </w:pPr>
    </w:p>
    <w:p w:rsidR="00E203C1" w:rsidRDefault="00E203C1" w:rsidP="008077D5">
      <w:pPr>
        <w:pStyle w:val="a4"/>
        <w:jc w:val="both"/>
        <w:rPr>
          <w:rFonts w:ascii="Times New Roman" w:hAnsi="Times New Roman" w:cs="Times New Roman"/>
          <w:b/>
          <w:sz w:val="24"/>
          <w:szCs w:val="24"/>
          <w:lang w:val="ky-KG"/>
        </w:rPr>
      </w:pPr>
    </w:p>
    <w:p w:rsidR="00E203C1" w:rsidRDefault="00E203C1" w:rsidP="008077D5">
      <w:pPr>
        <w:pStyle w:val="a4"/>
        <w:jc w:val="both"/>
        <w:rPr>
          <w:rFonts w:ascii="Times New Roman" w:hAnsi="Times New Roman" w:cs="Times New Roman"/>
          <w:b/>
          <w:sz w:val="24"/>
          <w:szCs w:val="24"/>
          <w:lang w:val="ky-KG"/>
        </w:rPr>
      </w:pPr>
    </w:p>
    <w:p w:rsidR="00E203C1" w:rsidRDefault="00E203C1" w:rsidP="008077D5">
      <w:pPr>
        <w:pStyle w:val="a4"/>
        <w:jc w:val="both"/>
        <w:rPr>
          <w:rFonts w:ascii="Times New Roman" w:hAnsi="Times New Roman" w:cs="Times New Roman"/>
          <w:b/>
          <w:sz w:val="24"/>
          <w:szCs w:val="24"/>
          <w:lang w:val="ky-KG"/>
        </w:rPr>
      </w:pPr>
    </w:p>
    <w:p w:rsidR="00E203C1" w:rsidRDefault="00E203C1" w:rsidP="008077D5">
      <w:pPr>
        <w:pStyle w:val="a4"/>
        <w:jc w:val="both"/>
        <w:rPr>
          <w:rFonts w:ascii="Times New Roman" w:hAnsi="Times New Roman" w:cs="Times New Roman"/>
          <w:b/>
          <w:sz w:val="24"/>
          <w:szCs w:val="24"/>
          <w:lang w:val="ky-KG"/>
        </w:rPr>
      </w:pPr>
    </w:p>
    <w:p w:rsidR="00E203C1" w:rsidRDefault="00E203C1" w:rsidP="008077D5">
      <w:pPr>
        <w:pStyle w:val="a4"/>
        <w:jc w:val="both"/>
        <w:rPr>
          <w:rFonts w:ascii="Times New Roman" w:hAnsi="Times New Roman" w:cs="Times New Roman"/>
          <w:b/>
          <w:sz w:val="24"/>
          <w:szCs w:val="24"/>
          <w:lang w:val="ky-KG"/>
        </w:rPr>
      </w:pPr>
    </w:p>
    <w:p w:rsidR="00E203C1" w:rsidRDefault="00E203C1" w:rsidP="00E203C1">
      <w:pPr>
        <w:jc w:val="both"/>
        <w:rPr>
          <w:rFonts w:eastAsiaTheme="minorEastAsia"/>
          <w:b/>
          <w:lang w:val="ky-KG"/>
        </w:rPr>
      </w:pPr>
    </w:p>
    <w:p w:rsidR="00E203C1" w:rsidRDefault="00E203C1" w:rsidP="00E203C1">
      <w:pPr>
        <w:jc w:val="both"/>
        <w:rPr>
          <w:rFonts w:eastAsiaTheme="minorEastAsia"/>
          <w:b/>
          <w:lang w:val="ky-KG"/>
        </w:rPr>
      </w:pPr>
    </w:p>
    <w:p w:rsidR="00E203C1" w:rsidRPr="003B33E8" w:rsidRDefault="00CA1F76" w:rsidP="00E203C1">
      <w:pPr>
        <w:jc w:val="both"/>
      </w:pPr>
      <w:r w:rsidRPr="00CA1F76">
        <w:rPr>
          <w:b/>
          <w:noProof/>
          <w:lang w:val="ky-KG" w:eastAsia="ky-KG"/>
        </w:rPr>
        <w:lastRenderedPageBreak/>
        <w:pict>
          <v:shape id="_x0000_s1070" type="#_x0000_t75" style="position:absolute;left:0;text-align:left;margin-left:195.45pt;margin-top:9.2pt;width:72.75pt;height:69.5pt;z-index:-251615232" wrapcoords="-212 0 -212 21368 21600 21368 21600 0 -212 0" fillcolor="window">
            <v:imagedata r:id="rId6" o:title=""/>
            <w10:wrap type="tight"/>
          </v:shape>
          <o:OLEObject Type="Embed" ProgID="PBrush" ShapeID="_x0000_s1070" DrawAspect="Content" ObjectID="_1718688789" r:id="rId11"/>
        </w:pict>
      </w:r>
      <w:r w:rsidRPr="00CA1F76">
        <w:rPr>
          <w:b/>
          <w:noProof/>
          <w:lang w:val="ky-KG" w:eastAsia="ky-KG"/>
        </w:rPr>
        <w:pict>
          <v:shape id="_x0000_s1068" type="#_x0000_t202" style="position:absolute;left:0;text-align:left;margin-left:-40.8pt;margin-top:-3.55pt;width:194.15pt;height:82.25pt;z-index:251699200" stroked="f">
            <v:textbox style="mso-next-textbox:#_x0000_s1068">
              <w:txbxContent>
                <w:p w:rsidR="00E203C1" w:rsidRDefault="00E203C1" w:rsidP="00E203C1">
                  <w:pPr>
                    <w:jc w:val="center"/>
                    <w:rPr>
                      <w:caps/>
                    </w:rPr>
                  </w:pPr>
                </w:p>
                <w:p w:rsidR="00E203C1" w:rsidRPr="00553EC1" w:rsidRDefault="00E203C1" w:rsidP="00E203C1">
                  <w:pPr>
                    <w:jc w:val="center"/>
                    <w:rPr>
                      <w:b/>
                      <w:caps/>
                      <w:sz w:val="20"/>
                      <w:szCs w:val="20"/>
                    </w:rPr>
                  </w:pPr>
                  <w:r w:rsidRPr="00553EC1">
                    <w:rPr>
                      <w:b/>
                      <w:caps/>
                      <w:sz w:val="20"/>
                      <w:szCs w:val="20"/>
                    </w:rPr>
                    <w:t>КЫРГЫЗ РЕСПУБЛИКАСЫ</w:t>
                  </w:r>
                </w:p>
                <w:p w:rsidR="00E203C1" w:rsidRPr="00553EC1" w:rsidRDefault="00E203C1" w:rsidP="00E203C1">
                  <w:pPr>
                    <w:jc w:val="center"/>
                    <w:rPr>
                      <w:b/>
                      <w:caps/>
                      <w:sz w:val="20"/>
                      <w:szCs w:val="20"/>
                    </w:rPr>
                  </w:pPr>
                  <w:r w:rsidRPr="00553EC1">
                    <w:rPr>
                      <w:b/>
                      <w:caps/>
                      <w:sz w:val="20"/>
                      <w:szCs w:val="20"/>
                    </w:rPr>
                    <w:t>Жалал-абад облусу</w:t>
                  </w:r>
                </w:p>
                <w:p w:rsidR="00E203C1" w:rsidRDefault="00E203C1" w:rsidP="00E203C1">
                  <w:pPr>
                    <w:jc w:val="center"/>
                    <w:rPr>
                      <w:b/>
                      <w:caps/>
                      <w:sz w:val="20"/>
                      <w:szCs w:val="20"/>
                      <w:lang w:val="ky-KG"/>
                    </w:rPr>
                  </w:pPr>
                  <w:r w:rsidRPr="00553EC1">
                    <w:rPr>
                      <w:b/>
                      <w:caps/>
                      <w:sz w:val="20"/>
                      <w:szCs w:val="20"/>
                    </w:rPr>
                    <w:t>Кара-К</w:t>
                  </w:r>
                  <w:proofErr w:type="spellStart"/>
                  <w:r w:rsidRPr="00553EC1">
                    <w:rPr>
                      <w:b/>
                      <w:caps/>
                      <w:sz w:val="20"/>
                      <w:szCs w:val="20"/>
                      <w:lang w:val="ky-KG"/>
                    </w:rPr>
                    <w:t>Ө</w:t>
                  </w:r>
                  <w:proofErr w:type="spellEnd"/>
                  <w:r w:rsidRPr="00553EC1">
                    <w:rPr>
                      <w:b/>
                      <w:caps/>
                      <w:sz w:val="20"/>
                      <w:szCs w:val="20"/>
                    </w:rPr>
                    <w:t>л шаар</w:t>
                  </w:r>
                  <w:r w:rsidRPr="00553EC1">
                    <w:rPr>
                      <w:b/>
                      <w:caps/>
                      <w:sz w:val="20"/>
                      <w:szCs w:val="20"/>
                      <w:lang w:val="ky-KG"/>
                    </w:rPr>
                    <w:t xml:space="preserve"> </w:t>
                  </w:r>
                </w:p>
                <w:p w:rsidR="00E203C1" w:rsidRPr="00F969E6" w:rsidRDefault="00E203C1" w:rsidP="00E203C1">
                  <w:pPr>
                    <w:jc w:val="center"/>
                    <w:rPr>
                      <w:b/>
                      <w:caps/>
                      <w:sz w:val="20"/>
                      <w:szCs w:val="20"/>
                      <w:lang w:val="ky-KG"/>
                    </w:rPr>
                  </w:pPr>
                  <w:r>
                    <w:rPr>
                      <w:b/>
                      <w:caps/>
                      <w:sz w:val="20"/>
                      <w:szCs w:val="20"/>
                      <w:lang w:val="ky-KG"/>
                    </w:rPr>
                    <w:t>а</w:t>
                  </w:r>
                  <w:r w:rsidRPr="00553EC1">
                    <w:rPr>
                      <w:b/>
                      <w:caps/>
                      <w:sz w:val="20"/>
                      <w:szCs w:val="20"/>
                      <w:lang w:val="ky-KG"/>
                    </w:rPr>
                    <w:t xml:space="preserve">ЙМАГЫНЫН </w:t>
                  </w:r>
                  <w:r w:rsidRPr="00F969E6">
                    <w:rPr>
                      <w:b/>
                      <w:caps/>
                      <w:sz w:val="20"/>
                      <w:szCs w:val="20"/>
                      <w:lang w:val="ky-KG"/>
                    </w:rPr>
                    <w:t>Кара-К</w:t>
                  </w:r>
                  <w:r w:rsidRPr="00553EC1">
                    <w:rPr>
                      <w:b/>
                      <w:caps/>
                      <w:sz w:val="20"/>
                      <w:szCs w:val="20"/>
                      <w:lang w:val="ky-KG"/>
                    </w:rPr>
                    <w:t>Ө</w:t>
                  </w:r>
                  <w:r w:rsidRPr="00F969E6">
                    <w:rPr>
                      <w:b/>
                      <w:caps/>
                      <w:sz w:val="20"/>
                      <w:szCs w:val="20"/>
                      <w:lang w:val="ky-KG"/>
                    </w:rPr>
                    <w:t xml:space="preserve">л </w:t>
                  </w:r>
                </w:p>
                <w:p w:rsidR="00E203C1" w:rsidRPr="00553EC1" w:rsidRDefault="00E203C1" w:rsidP="00E203C1">
                  <w:pPr>
                    <w:jc w:val="center"/>
                    <w:rPr>
                      <w:b/>
                      <w:caps/>
                      <w:sz w:val="20"/>
                      <w:szCs w:val="20"/>
                      <w:lang w:val="ky-KG"/>
                    </w:rPr>
                  </w:pPr>
                  <w:r w:rsidRPr="00553EC1">
                    <w:rPr>
                      <w:b/>
                      <w:caps/>
                      <w:sz w:val="20"/>
                      <w:szCs w:val="20"/>
                      <w:lang w:val="ky-KG"/>
                    </w:rPr>
                    <w:t>ШААРДЫ</w:t>
                  </w:r>
                  <w:r w:rsidRPr="00F969E6">
                    <w:rPr>
                      <w:b/>
                      <w:caps/>
                      <w:sz w:val="20"/>
                      <w:szCs w:val="20"/>
                      <w:lang w:val="ky-KG"/>
                    </w:rPr>
                    <w:t>к ке</w:t>
                  </w:r>
                  <w:r w:rsidRPr="00553EC1">
                    <w:rPr>
                      <w:b/>
                      <w:caps/>
                      <w:sz w:val="20"/>
                      <w:szCs w:val="20"/>
                      <w:lang w:val="ky-KG"/>
                    </w:rPr>
                    <w:t>Ң</w:t>
                  </w:r>
                  <w:r w:rsidRPr="00F969E6">
                    <w:rPr>
                      <w:b/>
                      <w:caps/>
                      <w:sz w:val="20"/>
                      <w:szCs w:val="20"/>
                      <w:lang w:val="ky-KG"/>
                    </w:rPr>
                    <w:t>еши</w:t>
                  </w:r>
                </w:p>
                <w:p w:rsidR="00E203C1" w:rsidRDefault="00E203C1" w:rsidP="00E203C1">
                  <w:pPr>
                    <w:rPr>
                      <w:b/>
                      <w:caps/>
                      <w:lang w:val="ky-KG"/>
                    </w:rPr>
                  </w:pPr>
                  <w:r>
                    <w:rPr>
                      <w:b/>
                      <w:caps/>
                      <w:lang w:val="ky-KG"/>
                    </w:rPr>
                    <w:t xml:space="preserve">    </w:t>
                  </w:r>
                </w:p>
                <w:p w:rsidR="00E203C1" w:rsidRPr="00F969E6" w:rsidRDefault="00E203C1" w:rsidP="00E203C1">
                  <w:pPr>
                    <w:rPr>
                      <w:b/>
                      <w:caps/>
                      <w:sz w:val="16"/>
                      <w:szCs w:val="16"/>
                      <w:lang w:val="ky-KG"/>
                    </w:rPr>
                  </w:pPr>
                </w:p>
              </w:txbxContent>
            </v:textbox>
          </v:shape>
        </w:pict>
      </w:r>
      <w:r w:rsidRPr="00CA1F76">
        <w:rPr>
          <w:b/>
          <w:noProof/>
          <w:lang w:val="ky-KG" w:eastAsia="ky-KG"/>
        </w:rPr>
        <w:pict>
          <v:shape id="_x0000_s1069" type="#_x0000_t202" style="position:absolute;left:0;text-align:left;margin-left:285.45pt;margin-top:9.2pt;width:215.55pt;height:74.1pt;z-index:251700224" stroked="f">
            <v:textbox style="mso-next-textbox:#_x0000_s1069">
              <w:txbxContent>
                <w:p w:rsidR="00E203C1" w:rsidRPr="00553EC1" w:rsidRDefault="00E203C1" w:rsidP="00E203C1">
                  <w:pPr>
                    <w:jc w:val="center"/>
                    <w:rPr>
                      <w:b/>
                      <w:caps/>
                      <w:sz w:val="20"/>
                      <w:szCs w:val="20"/>
                    </w:rPr>
                  </w:pPr>
                  <w:r w:rsidRPr="00553EC1">
                    <w:rPr>
                      <w:b/>
                      <w:caps/>
                      <w:sz w:val="20"/>
                      <w:szCs w:val="20"/>
                    </w:rPr>
                    <w:t xml:space="preserve">Кыргызская  Республика </w:t>
                  </w:r>
                </w:p>
                <w:p w:rsidR="00E203C1" w:rsidRPr="00553EC1" w:rsidRDefault="00E203C1" w:rsidP="00E203C1">
                  <w:pPr>
                    <w:jc w:val="center"/>
                    <w:rPr>
                      <w:b/>
                      <w:caps/>
                      <w:sz w:val="20"/>
                      <w:szCs w:val="20"/>
                    </w:rPr>
                  </w:pPr>
                  <w:r w:rsidRPr="00553EC1">
                    <w:rPr>
                      <w:b/>
                      <w:caps/>
                      <w:sz w:val="20"/>
                      <w:szCs w:val="20"/>
                    </w:rPr>
                    <w:t>Жалал-абадская область</w:t>
                  </w:r>
                </w:p>
                <w:p w:rsidR="00E203C1" w:rsidRPr="00553EC1" w:rsidRDefault="00E203C1" w:rsidP="00E203C1">
                  <w:pPr>
                    <w:jc w:val="center"/>
                    <w:rPr>
                      <w:b/>
                      <w:caps/>
                      <w:sz w:val="20"/>
                      <w:szCs w:val="20"/>
                    </w:rPr>
                  </w:pPr>
                  <w:proofErr w:type="gramStart"/>
                  <w:r w:rsidRPr="00553EC1">
                    <w:rPr>
                      <w:b/>
                      <w:caps/>
                      <w:sz w:val="20"/>
                      <w:szCs w:val="20"/>
                    </w:rPr>
                    <w:t>кара-кульский</w:t>
                  </w:r>
                  <w:proofErr w:type="gramEnd"/>
                  <w:r w:rsidRPr="00553EC1">
                    <w:rPr>
                      <w:b/>
                      <w:caps/>
                      <w:sz w:val="20"/>
                      <w:szCs w:val="20"/>
                    </w:rPr>
                    <w:t xml:space="preserve"> городской </w:t>
                  </w:r>
                </w:p>
                <w:p w:rsidR="00E203C1" w:rsidRPr="00553EC1" w:rsidRDefault="00E203C1" w:rsidP="00E203C1">
                  <w:pPr>
                    <w:jc w:val="center"/>
                    <w:rPr>
                      <w:b/>
                      <w:caps/>
                      <w:sz w:val="20"/>
                      <w:szCs w:val="20"/>
                      <w:lang w:val="ky-KG"/>
                    </w:rPr>
                  </w:pPr>
                  <w:r w:rsidRPr="00553EC1">
                    <w:rPr>
                      <w:b/>
                      <w:caps/>
                      <w:sz w:val="20"/>
                      <w:szCs w:val="20"/>
                    </w:rPr>
                    <w:t>ке</w:t>
                  </w:r>
                  <w:proofErr w:type="spellStart"/>
                  <w:r w:rsidRPr="00553EC1">
                    <w:rPr>
                      <w:b/>
                      <w:caps/>
                      <w:sz w:val="20"/>
                      <w:szCs w:val="20"/>
                      <w:lang w:val="ky-KG"/>
                    </w:rPr>
                    <w:t>Ң</w:t>
                  </w:r>
                  <w:proofErr w:type="spellEnd"/>
                  <w:r w:rsidRPr="00553EC1">
                    <w:rPr>
                      <w:b/>
                      <w:caps/>
                      <w:sz w:val="20"/>
                      <w:szCs w:val="20"/>
                    </w:rPr>
                    <w:t xml:space="preserve">еш </w:t>
                  </w:r>
                  <w:proofErr w:type="gramStart"/>
                  <w:r w:rsidRPr="00553EC1">
                    <w:rPr>
                      <w:b/>
                      <w:caps/>
                      <w:sz w:val="20"/>
                      <w:szCs w:val="20"/>
                    </w:rPr>
                    <w:t>кара-кульск</w:t>
                  </w:r>
                  <w:r w:rsidRPr="00553EC1">
                    <w:rPr>
                      <w:b/>
                      <w:caps/>
                      <w:sz w:val="20"/>
                      <w:szCs w:val="20"/>
                      <w:lang w:val="ky-KG"/>
                    </w:rPr>
                    <w:t>ОГО</w:t>
                  </w:r>
                  <w:proofErr w:type="gramEnd"/>
                  <w:r w:rsidRPr="00553EC1">
                    <w:rPr>
                      <w:b/>
                      <w:caps/>
                      <w:sz w:val="20"/>
                      <w:szCs w:val="20"/>
                      <w:lang w:val="ky-KG"/>
                    </w:rPr>
                    <w:t xml:space="preserve"> ГОРОДСКОГО АЙМАКА</w:t>
                  </w:r>
                </w:p>
                <w:p w:rsidR="00E203C1" w:rsidRPr="00553EC1" w:rsidRDefault="00E203C1" w:rsidP="00E203C1">
                  <w:pPr>
                    <w:rPr>
                      <w:b/>
                      <w:caps/>
                      <w:sz w:val="16"/>
                      <w:szCs w:val="16"/>
                    </w:rPr>
                  </w:pPr>
                  <w:r>
                    <w:rPr>
                      <w:b/>
                      <w:caps/>
                      <w:lang w:val="ky-KG"/>
                    </w:rPr>
                    <w:t xml:space="preserve">          </w:t>
                  </w:r>
                </w:p>
                <w:p w:rsidR="00E203C1" w:rsidRPr="0066400E" w:rsidRDefault="00E203C1" w:rsidP="00E203C1">
                  <w:pPr>
                    <w:jc w:val="center"/>
                    <w:rPr>
                      <w:b/>
                      <w:caps/>
                      <w:sz w:val="16"/>
                      <w:szCs w:val="16"/>
                      <w:lang w:val="ky-KG"/>
                    </w:rPr>
                  </w:pPr>
                </w:p>
              </w:txbxContent>
            </v:textbox>
          </v:shape>
        </w:pict>
      </w:r>
      <w:r w:rsidR="00E203C1">
        <w:rPr>
          <w:lang w:val="ky-KG"/>
        </w:rPr>
        <w:tab/>
      </w:r>
      <w:r w:rsidR="00E203C1">
        <w:rPr>
          <w:b/>
          <w:lang w:val="ky-KG"/>
        </w:rPr>
        <w:t xml:space="preserve">долбоор11                                                                                     </w:t>
      </w:r>
    </w:p>
    <w:p w:rsidR="00E203C1" w:rsidRDefault="00E203C1" w:rsidP="00E203C1">
      <w:pPr>
        <w:tabs>
          <w:tab w:val="left" w:pos="3969"/>
          <w:tab w:val="left" w:pos="5103"/>
          <w:tab w:val="left" w:pos="5387"/>
        </w:tabs>
        <w:jc w:val="both"/>
        <w:rPr>
          <w:b/>
          <w:lang w:val="ky-KG"/>
        </w:rPr>
      </w:pPr>
      <w:r>
        <w:rPr>
          <w:b/>
          <w:lang w:val="ky-KG"/>
        </w:rPr>
        <w:t xml:space="preserve">                                                                                                                         </w:t>
      </w:r>
    </w:p>
    <w:p w:rsidR="00E203C1" w:rsidRPr="004E2F33" w:rsidRDefault="00E203C1" w:rsidP="00E203C1">
      <w:pPr>
        <w:tabs>
          <w:tab w:val="left" w:pos="3969"/>
          <w:tab w:val="left" w:pos="5103"/>
          <w:tab w:val="left" w:pos="5387"/>
        </w:tabs>
        <w:jc w:val="both"/>
        <w:rPr>
          <w:b/>
          <w:lang w:val="ky-KG"/>
        </w:rPr>
      </w:pPr>
    </w:p>
    <w:p w:rsidR="00E203C1" w:rsidRPr="004E2F33" w:rsidRDefault="00E203C1" w:rsidP="00E203C1">
      <w:pPr>
        <w:tabs>
          <w:tab w:val="left" w:pos="3686"/>
          <w:tab w:val="left" w:pos="3969"/>
          <w:tab w:val="left" w:pos="5103"/>
          <w:tab w:val="left" w:pos="5387"/>
          <w:tab w:val="left" w:pos="5670"/>
        </w:tabs>
        <w:jc w:val="both"/>
        <w:rPr>
          <w:b/>
          <w:lang w:val="ky-KG"/>
        </w:rPr>
      </w:pPr>
    </w:p>
    <w:p w:rsidR="00E203C1" w:rsidRDefault="00E203C1" w:rsidP="00E203C1">
      <w:pPr>
        <w:rPr>
          <w:b/>
          <w:lang w:val="ky-KG"/>
        </w:rPr>
      </w:pPr>
    </w:p>
    <w:p w:rsidR="00E203C1" w:rsidRDefault="00E203C1" w:rsidP="00E203C1">
      <w:pPr>
        <w:tabs>
          <w:tab w:val="left" w:pos="6581"/>
        </w:tabs>
        <w:ind w:right="141"/>
        <w:rPr>
          <w:b/>
          <w:lang w:val="ky-KG"/>
        </w:rPr>
      </w:pPr>
      <w:r>
        <w:rPr>
          <w:b/>
          <w:lang w:val="ky-KG"/>
        </w:rPr>
        <w:tab/>
      </w:r>
    </w:p>
    <w:p w:rsidR="00E203C1" w:rsidRPr="00F969E6" w:rsidRDefault="00CA1F76" w:rsidP="00E203C1">
      <w:pPr>
        <w:tabs>
          <w:tab w:val="left" w:pos="4361"/>
        </w:tabs>
        <w:rPr>
          <w:b/>
          <w:lang w:val="ky-KG"/>
        </w:rPr>
      </w:pPr>
      <w:r w:rsidRPr="00CA1F76">
        <w:rPr>
          <w:b/>
          <w:noProof/>
          <w:lang w:val="ky-KG" w:eastAsia="ky-KG"/>
        </w:rPr>
        <w:pict>
          <v:line id="_x0000_s1071" style="position:absolute;z-index:251702272" from="-58.7pt,9pt" to="496.95pt,9pt" o:allowincell="f">
            <w10:wrap type="topAndBottom"/>
          </v:line>
        </w:pict>
      </w:r>
      <w:r w:rsidR="00E203C1">
        <w:rPr>
          <w:b/>
          <w:lang w:val="ky-KG"/>
        </w:rPr>
        <w:tab/>
      </w:r>
    </w:p>
    <w:p w:rsidR="00E203C1" w:rsidRPr="00146478" w:rsidRDefault="00E203C1" w:rsidP="00E203C1">
      <w:pPr>
        <w:rPr>
          <w:b/>
          <w:i/>
          <w:caps/>
          <w:sz w:val="22"/>
          <w:szCs w:val="22"/>
          <w:lang w:val="ky-KG"/>
        </w:rPr>
      </w:pPr>
      <w:r w:rsidRPr="00146478">
        <w:rPr>
          <w:b/>
          <w:i/>
          <w:sz w:val="22"/>
          <w:szCs w:val="22"/>
          <w:lang w:val="ky-KG"/>
        </w:rPr>
        <w:t>ТОКТОМ</w:t>
      </w:r>
      <w:r w:rsidRPr="00146478">
        <w:rPr>
          <w:color w:val="0000FF"/>
          <w:sz w:val="22"/>
          <w:szCs w:val="22"/>
          <w:lang w:val="ky-KG"/>
        </w:rPr>
        <w:tab/>
      </w:r>
      <w:r w:rsidRPr="00146478">
        <w:rPr>
          <w:color w:val="0000FF"/>
          <w:sz w:val="22"/>
          <w:szCs w:val="22"/>
          <w:lang w:val="ky-KG"/>
        </w:rPr>
        <w:tab/>
      </w:r>
      <w:r w:rsidRPr="00146478">
        <w:rPr>
          <w:color w:val="0000FF"/>
          <w:sz w:val="22"/>
          <w:szCs w:val="22"/>
          <w:lang w:val="ky-KG"/>
        </w:rPr>
        <w:tab/>
      </w:r>
      <w:r w:rsidRPr="00146478">
        <w:rPr>
          <w:color w:val="0000FF"/>
          <w:sz w:val="22"/>
          <w:szCs w:val="22"/>
          <w:lang w:val="ky-KG"/>
        </w:rPr>
        <w:tab/>
        <w:t xml:space="preserve">     </w:t>
      </w:r>
      <w:r w:rsidRPr="00146478">
        <w:rPr>
          <w:color w:val="0000FF"/>
          <w:sz w:val="22"/>
          <w:szCs w:val="22"/>
          <w:lang w:val="ky-KG"/>
        </w:rPr>
        <w:tab/>
      </w:r>
      <w:r w:rsidRPr="00146478">
        <w:rPr>
          <w:color w:val="0000FF"/>
          <w:sz w:val="22"/>
          <w:szCs w:val="22"/>
          <w:lang w:val="ky-KG"/>
        </w:rPr>
        <w:tab/>
      </w:r>
      <w:r w:rsidRPr="00146478">
        <w:rPr>
          <w:color w:val="0000FF"/>
          <w:sz w:val="22"/>
          <w:szCs w:val="22"/>
          <w:lang w:val="ky-KG"/>
        </w:rPr>
        <w:tab/>
        <w:t xml:space="preserve">    </w:t>
      </w:r>
      <w:r w:rsidRPr="00146478">
        <w:rPr>
          <w:color w:val="0000FF"/>
          <w:sz w:val="22"/>
          <w:szCs w:val="22"/>
        </w:rPr>
        <w:t xml:space="preserve">             </w:t>
      </w:r>
      <w:r w:rsidRPr="00146478">
        <w:rPr>
          <w:b/>
          <w:i/>
          <w:caps/>
          <w:sz w:val="22"/>
          <w:szCs w:val="22"/>
          <w:lang w:val="ky-KG"/>
        </w:rPr>
        <w:t>ПОСТАНОВЛЕние</w:t>
      </w:r>
    </w:p>
    <w:p w:rsidR="00E203C1" w:rsidRPr="00593D69" w:rsidRDefault="00E203C1" w:rsidP="00E203C1">
      <w:pPr>
        <w:jc w:val="both"/>
        <w:rPr>
          <w:lang w:val="ky-KG"/>
        </w:rPr>
      </w:pPr>
    </w:p>
    <w:p w:rsidR="00E203C1" w:rsidRPr="00593D69" w:rsidRDefault="00E203C1" w:rsidP="00E203C1">
      <w:pPr>
        <w:rPr>
          <w:b/>
          <w:lang w:val="ky-KG"/>
        </w:rPr>
      </w:pPr>
      <w:r w:rsidRPr="00593D69">
        <w:rPr>
          <w:b/>
          <w:lang w:val="ky-KG"/>
        </w:rPr>
        <w:t xml:space="preserve">    </w:t>
      </w:r>
      <w:proofErr w:type="spellStart"/>
      <w:r w:rsidRPr="00593D69">
        <w:rPr>
          <w:b/>
          <w:lang w:val="ky-KG"/>
        </w:rPr>
        <w:t>29.06</w:t>
      </w:r>
      <w:r>
        <w:rPr>
          <w:b/>
          <w:lang w:val="ky-KG"/>
        </w:rPr>
        <w:t>.2022-ж.</w:t>
      </w:r>
      <w:proofErr w:type="spellEnd"/>
      <w:r>
        <w:rPr>
          <w:b/>
          <w:lang w:val="ky-KG"/>
        </w:rPr>
        <w:t xml:space="preserve">  № 72</w:t>
      </w:r>
      <w:r w:rsidRPr="00593D69">
        <w:rPr>
          <w:b/>
          <w:lang w:val="ky-KG"/>
        </w:rPr>
        <w:t xml:space="preserve">/14-8                                         </w:t>
      </w:r>
      <w:r>
        <w:rPr>
          <w:b/>
          <w:lang w:val="ky-KG"/>
        </w:rPr>
        <w:t xml:space="preserve">                  </w:t>
      </w:r>
      <w:r w:rsidRPr="00593D69">
        <w:rPr>
          <w:b/>
          <w:lang w:val="ky-KG"/>
        </w:rPr>
        <w:t xml:space="preserve">  Кара-Көл шаары</w:t>
      </w:r>
    </w:p>
    <w:p w:rsidR="00E203C1" w:rsidRPr="00593D69" w:rsidRDefault="00E203C1" w:rsidP="00E203C1">
      <w:pPr>
        <w:rPr>
          <w:b/>
          <w:lang w:val="ky-KG"/>
        </w:rPr>
      </w:pPr>
    </w:p>
    <w:p w:rsidR="00E203C1" w:rsidRPr="00593D69" w:rsidRDefault="00E203C1" w:rsidP="00E203C1">
      <w:pPr>
        <w:rPr>
          <w:b/>
          <w:lang w:val="ky-KG"/>
        </w:rPr>
      </w:pPr>
    </w:p>
    <w:p w:rsidR="00E203C1" w:rsidRPr="00BD51E4" w:rsidRDefault="00E203C1" w:rsidP="00E203C1">
      <w:pPr>
        <w:rPr>
          <w:b/>
          <w:lang w:val="ky-KG"/>
        </w:rPr>
      </w:pPr>
      <w:r w:rsidRPr="00BD51E4">
        <w:rPr>
          <w:b/>
          <w:lang w:val="ky-KG"/>
        </w:rPr>
        <w:t xml:space="preserve">“Кара-Көл шаардык кеңешинин  </w:t>
      </w:r>
    </w:p>
    <w:p w:rsidR="00E203C1" w:rsidRPr="00BD51E4" w:rsidRDefault="00E203C1" w:rsidP="00E203C1">
      <w:pPr>
        <w:rPr>
          <w:b/>
          <w:lang w:val="ky-KG"/>
        </w:rPr>
      </w:pPr>
      <w:r w:rsidRPr="00BD51E4">
        <w:rPr>
          <w:b/>
          <w:lang w:val="ky-KG"/>
        </w:rPr>
        <w:t xml:space="preserve">социалдык маселелер боюнча </w:t>
      </w:r>
    </w:p>
    <w:p w:rsidR="00E203C1" w:rsidRPr="00BD51E4" w:rsidRDefault="00E203C1" w:rsidP="00E203C1">
      <w:pPr>
        <w:rPr>
          <w:lang w:val="ky-KG"/>
        </w:rPr>
      </w:pPr>
      <w:r>
        <w:rPr>
          <w:b/>
          <w:lang w:val="ky-KG"/>
        </w:rPr>
        <w:t>туруктуу комиссиясынын  отчё</w:t>
      </w:r>
      <w:r w:rsidRPr="00BD51E4">
        <w:rPr>
          <w:b/>
          <w:lang w:val="ky-KG"/>
        </w:rPr>
        <w:t>ту</w:t>
      </w:r>
      <w:r>
        <w:rPr>
          <w:b/>
          <w:lang w:val="ky-KG"/>
        </w:rPr>
        <w:t xml:space="preserve"> жөнүндө”</w:t>
      </w:r>
    </w:p>
    <w:p w:rsidR="00E203C1" w:rsidRDefault="00E203C1" w:rsidP="00E203C1">
      <w:pPr>
        <w:pStyle w:val="a4"/>
        <w:spacing w:after="0" w:line="240" w:lineRule="auto"/>
        <w:ind w:left="0"/>
        <w:jc w:val="both"/>
        <w:rPr>
          <w:rFonts w:ascii="Times New Roman" w:hAnsi="Times New Roman" w:cs="Times New Roman"/>
          <w:b/>
          <w:sz w:val="24"/>
          <w:szCs w:val="24"/>
          <w:lang w:val="ky-KG"/>
        </w:rPr>
      </w:pPr>
    </w:p>
    <w:p w:rsidR="00E203C1" w:rsidRDefault="00E203C1" w:rsidP="00E203C1">
      <w:pPr>
        <w:jc w:val="both"/>
        <w:rPr>
          <w:lang w:val="ky-KG"/>
        </w:rPr>
      </w:pPr>
      <w:r>
        <w:rPr>
          <w:lang w:val="ky-KG"/>
        </w:rPr>
        <w:t xml:space="preserve">         Кара-Көл шаардык кеңешинин Регламентинин </w:t>
      </w:r>
      <w:r w:rsidRPr="000C44D7">
        <w:rPr>
          <w:lang w:val="ky-KG"/>
        </w:rPr>
        <w:t xml:space="preserve">I </w:t>
      </w:r>
      <w:r>
        <w:rPr>
          <w:lang w:val="ky-KG"/>
        </w:rPr>
        <w:t xml:space="preserve">бөлүмүнүн 11-главасынын 11.11 бөлүкчөсүн жетекчиликке алып, </w:t>
      </w:r>
      <w:r w:rsidRPr="007F43A4">
        <w:rPr>
          <w:lang w:val="ky-KG"/>
        </w:rPr>
        <w:t xml:space="preserve">Кара-Көл шаардык кеңешинин  социалдык маселелер </w:t>
      </w:r>
      <w:r>
        <w:rPr>
          <w:lang w:val="ky-KG"/>
        </w:rPr>
        <w:t xml:space="preserve">боюнча туруктуу комиссиясынын </w:t>
      </w:r>
      <w:r w:rsidRPr="00BD51E4">
        <w:rPr>
          <w:lang w:val="ky-KG"/>
        </w:rPr>
        <w:t>төрайымы Г.А.Шаменованын</w:t>
      </w:r>
      <w:r>
        <w:rPr>
          <w:lang w:val="ky-KG"/>
        </w:rPr>
        <w:t xml:space="preserve"> отчётун угуп жана талкуулап чыгып, </w:t>
      </w:r>
      <w:r w:rsidRPr="00163B3C">
        <w:rPr>
          <w:lang w:val="ky-KG"/>
        </w:rPr>
        <w:t xml:space="preserve"> Кара</w:t>
      </w:r>
      <w:r w:rsidRPr="00C532B4">
        <w:rPr>
          <w:lang w:val="ky-KG"/>
        </w:rPr>
        <w:t>-</w:t>
      </w:r>
      <w:r w:rsidRPr="00163B3C">
        <w:rPr>
          <w:lang w:val="ky-KG"/>
        </w:rPr>
        <w:t xml:space="preserve">Көл шаардык кеңешинин кезектеги  </w:t>
      </w:r>
      <w:r>
        <w:rPr>
          <w:lang w:val="ky-KG"/>
        </w:rPr>
        <w:t xml:space="preserve">XIV </w:t>
      </w:r>
      <w:r w:rsidRPr="00163B3C">
        <w:rPr>
          <w:lang w:val="ky-KG"/>
        </w:rPr>
        <w:t>сессиясы</w:t>
      </w:r>
    </w:p>
    <w:p w:rsidR="00E203C1" w:rsidRDefault="00E203C1" w:rsidP="00E203C1">
      <w:pPr>
        <w:jc w:val="both"/>
        <w:rPr>
          <w:lang w:val="ky-KG"/>
        </w:rPr>
      </w:pPr>
    </w:p>
    <w:p w:rsidR="00E203C1" w:rsidRDefault="00E203C1" w:rsidP="00E203C1">
      <w:pPr>
        <w:pStyle w:val="a4"/>
        <w:spacing w:after="0" w:line="240" w:lineRule="auto"/>
        <w:ind w:left="0"/>
        <w:jc w:val="both"/>
        <w:rPr>
          <w:rFonts w:ascii="Times New Roman" w:hAnsi="Times New Roman" w:cs="Times New Roman"/>
          <w:b/>
          <w:sz w:val="24"/>
          <w:szCs w:val="24"/>
          <w:lang w:val="ky-KG"/>
        </w:rPr>
      </w:pPr>
    </w:p>
    <w:p w:rsidR="00E203C1" w:rsidRDefault="00E203C1" w:rsidP="00E203C1">
      <w:pPr>
        <w:pStyle w:val="a6"/>
        <w:jc w:val="both"/>
        <w:rPr>
          <w:rFonts w:ascii="Times New Roman" w:hAnsi="Times New Roman" w:cs="Times New Roman"/>
          <w:b/>
          <w:sz w:val="24"/>
          <w:szCs w:val="24"/>
          <w:lang w:val="ky-KG"/>
        </w:rPr>
      </w:pPr>
      <w:r>
        <w:rPr>
          <w:rFonts w:ascii="Times New Roman" w:hAnsi="Times New Roman" w:cs="Times New Roman"/>
          <w:b/>
          <w:sz w:val="24"/>
          <w:szCs w:val="24"/>
          <w:lang w:val="ky-KG"/>
        </w:rPr>
        <w:tab/>
      </w:r>
      <w:r>
        <w:rPr>
          <w:rFonts w:ascii="Times New Roman" w:hAnsi="Times New Roman" w:cs="Times New Roman"/>
          <w:b/>
          <w:sz w:val="24"/>
          <w:szCs w:val="24"/>
          <w:lang w:val="ky-KG"/>
        </w:rPr>
        <w:tab/>
      </w:r>
      <w:r>
        <w:rPr>
          <w:rFonts w:ascii="Times New Roman" w:hAnsi="Times New Roman" w:cs="Times New Roman"/>
          <w:b/>
          <w:sz w:val="24"/>
          <w:szCs w:val="24"/>
          <w:lang w:val="ky-KG"/>
        </w:rPr>
        <w:tab/>
      </w:r>
      <w:r>
        <w:rPr>
          <w:rFonts w:ascii="Times New Roman" w:hAnsi="Times New Roman" w:cs="Times New Roman"/>
          <w:b/>
          <w:sz w:val="24"/>
          <w:szCs w:val="24"/>
          <w:lang w:val="ky-KG"/>
        </w:rPr>
        <w:tab/>
      </w:r>
      <w:r>
        <w:rPr>
          <w:rFonts w:ascii="Times New Roman" w:hAnsi="Times New Roman" w:cs="Times New Roman"/>
          <w:b/>
          <w:sz w:val="24"/>
          <w:szCs w:val="24"/>
          <w:lang w:val="ky-KG"/>
        </w:rPr>
        <w:tab/>
      </w:r>
      <w:r>
        <w:rPr>
          <w:rFonts w:ascii="Times New Roman" w:hAnsi="Times New Roman" w:cs="Times New Roman"/>
          <w:b/>
          <w:sz w:val="24"/>
          <w:szCs w:val="24"/>
          <w:lang w:val="ky-KG"/>
        </w:rPr>
        <w:tab/>
        <w:t xml:space="preserve">Токтом кылат: </w:t>
      </w:r>
    </w:p>
    <w:p w:rsidR="00E203C1" w:rsidRPr="00FF3F75" w:rsidRDefault="00E203C1" w:rsidP="00E203C1">
      <w:pPr>
        <w:jc w:val="both"/>
        <w:rPr>
          <w:b/>
          <w:lang w:val="ky-KG"/>
        </w:rPr>
      </w:pPr>
    </w:p>
    <w:p w:rsidR="00E203C1" w:rsidRPr="00A25672" w:rsidRDefault="00E203C1" w:rsidP="00E203C1">
      <w:pPr>
        <w:pStyle w:val="a4"/>
        <w:numPr>
          <w:ilvl w:val="0"/>
          <w:numId w:val="37"/>
        </w:numPr>
        <w:jc w:val="both"/>
        <w:rPr>
          <w:rFonts w:ascii="Times New Roman" w:eastAsia="Times New Roman" w:hAnsi="Times New Roman" w:cs="Times New Roman"/>
          <w:b/>
          <w:sz w:val="24"/>
          <w:szCs w:val="24"/>
          <w:lang w:val="ky-KG"/>
        </w:rPr>
      </w:pPr>
      <w:r>
        <w:rPr>
          <w:rFonts w:ascii="Times New Roman" w:hAnsi="Times New Roman" w:cs="Times New Roman"/>
          <w:sz w:val="24"/>
          <w:szCs w:val="24"/>
          <w:lang w:val="ky-KG"/>
        </w:rPr>
        <w:t xml:space="preserve">Кара-Көл шаардык кеңешинин </w:t>
      </w:r>
      <w:r w:rsidRPr="007F43A4">
        <w:rPr>
          <w:rFonts w:ascii="Times New Roman" w:hAnsi="Times New Roman" w:cs="Times New Roman"/>
          <w:sz w:val="24"/>
          <w:szCs w:val="24"/>
          <w:lang w:val="ky-KG"/>
        </w:rPr>
        <w:t xml:space="preserve">социалдык маселелер </w:t>
      </w:r>
      <w:r>
        <w:rPr>
          <w:rFonts w:ascii="Times New Roman" w:hAnsi="Times New Roman" w:cs="Times New Roman"/>
          <w:sz w:val="24"/>
          <w:szCs w:val="24"/>
          <w:lang w:val="ky-KG"/>
        </w:rPr>
        <w:t xml:space="preserve">боюнча туруктуу </w:t>
      </w:r>
      <w:r w:rsidRPr="00BD51E4">
        <w:rPr>
          <w:rFonts w:ascii="Times New Roman" w:hAnsi="Times New Roman" w:cs="Times New Roman"/>
          <w:sz w:val="24"/>
          <w:szCs w:val="24"/>
          <w:lang w:val="ky-KG"/>
        </w:rPr>
        <w:t>комиссиясынын төрайымы Г.А.Шаменованын</w:t>
      </w:r>
      <w:r>
        <w:rPr>
          <w:rFonts w:ascii="Times New Roman" w:hAnsi="Times New Roman" w:cs="Times New Roman"/>
          <w:sz w:val="24"/>
          <w:szCs w:val="24"/>
          <w:lang w:val="ky-KG"/>
        </w:rPr>
        <w:t xml:space="preserve"> отчёту эске алынсын.</w:t>
      </w:r>
    </w:p>
    <w:p w:rsidR="00E203C1" w:rsidRPr="00BD51E4" w:rsidRDefault="00E203C1" w:rsidP="00E203C1">
      <w:pPr>
        <w:pStyle w:val="a4"/>
        <w:numPr>
          <w:ilvl w:val="0"/>
          <w:numId w:val="37"/>
        </w:numPr>
        <w:jc w:val="both"/>
        <w:rPr>
          <w:rFonts w:ascii="Times New Roman" w:eastAsia="Times New Roman" w:hAnsi="Times New Roman" w:cs="Times New Roman"/>
          <w:b/>
          <w:sz w:val="24"/>
          <w:szCs w:val="24"/>
          <w:lang w:val="ky-KG"/>
        </w:rPr>
      </w:pPr>
      <w:bookmarkStart w:id="0" w:name="_GoBack"/>
      <w:r w:rsidRPr="007F43A4">
        <w:rPr>
          <w:rFonts w:ascii="Times New Roman" w:hAnsi="Times New Roman" w:cs="Times New Roman"/>
          <w:sz w:val="24"/>
          <w:szCs w:val="24"/>
          <w:lang w:val="ky-KG"/>
        </w:rPr>
        <w:t xml:space="preserve">Кара-Көл шаардык кеңешинин  социалдык маселелер </w:t>
      </w:r>
      <w:r>
        <w:rPr>
          <w:rFonts w:ascii="Times New Roman" w:hAnsi="Times New Roman" w:cs="Times New Roman"/>
          <w:sz w:val="24"/>
          <w:szCs w:val="24"/>
          <w:lang w:val="ky-KG"/>
        </w:rPr>
        <w:t xml:space="preserve">боюнча туруктуу </w:t>
      </w:r>
      <w:r w:rsidRPr="00BD51E4">
        <w:rPr>
          <w:rFonts w:ascii="Times New Roman" w:hAnsi="Times New Roman" w:cs="Times New Roman"/>
          <w:sz w:val="24"/>
          <w:szCs w:val="24"/>
          <w:lang w:val="ky-KG"/>
        </w:rPr>
        <w:t>комиссиясы</w:t>
      </w:r>
      <w:r>
        <w:rPr>
          <w:rFonts w:ascii="Times New Roman" w:hAnsi="Times New Roman" w:cs="Times New Roman"/>
          <w:sz w:val="24"/>
          <w:szCs w:val="24"/>
          <w:lang w:val="ky-KG"/>
        </w:rPr>
        <w:t>на:</w:t>
      </w:r>
    </w:p>
    <w:bookmarkEnd w:id="0"/>
    <w:p w:rsidR="00E203C1" w:rsidRDefault="00E203C1" w:rsidP="00E203C1">
      <w:pPr>
        <w:pStyle w:val="a4"/>
        <w:numPr>
          <w:ilvl w:val="0"/>
          <w:numId w:val="38"/>
        </w:numPr>
        <w:jc w:val="both"/>
        <w:rPr>
          <w:rFonts w:ascii="Times New Roman" w:eastAsia="Times New Roman" w:hAnsi="Times New Roman" w:cs="Times New Roman"/>
          <w:sz w:val="24"/>
          <w:szCs w:val="24"/>
          <w:lang w:val="ky-KG"/>
        </w:rPr>
      </w:pPr>
      <w:r>
        <w:rPr>
          <w:rFonts w:ascii="Times New Roman" w:eastAsia="Times New Roman" w:hAnsi="Times New Roman" w:cs="Times New Roman"/>
          <w:sz w:val="24"/>
          <w:szCs w:val="24"/>
          <w:lang w:val="ky-KG"/>
        </w:rPr>
        <w:t xml:space="preserve">Кара-Көл шаарында социалдык маанилүү товарлардын баасы  өсүп жаткандыгы боюнча иш алып барып, көзөмөл жүргүзүү жүктөлсүн; </w:t>
      </w:r>
    </w:p>
    <w:p w:rsidR="00E203C1" w:rsidRPr="00A25672" w:rsidRDefault="00E203C1" w:rsidP="00E203C1">
      <w:pPr>
        <w:pStyle w:val="a4"/>
        <w:numPr>
          <w:ilvl w:val="0"/>
          <w:numId w:val="38"/>
        </w:numPr>
        <w:jc w:val="both"/>
        <w:rPr>
          <w:rFonts w:ascii="Times New Roman" w:eastAsia="Times New Roman" w:hAnsi="Times New Roman" w:cs="Times New Roman"/>
          <w:sz w:val="24"/>
          <w:szCs w:val="24"/>
          <w:lang w:val="ky-KG"/>
        </w:rPr>
      </w:pPr>
      <w:r w:rsidRPr="00A25672">
        <w:rPr>
          <w:rFonts w:ascii="Times New Roman" w:hAnsi="Times New Roman" w:cs="Times New Roman"/>
          <w:sz w:val="24"/>
          <w:szCs w:val="24"/>
          <w:lang w:val="ky-KG"/>
        </w:rPr>
        <w:t>Билим берүү деңгээлин көтөрүү боюнча көзөмөлдөп</w:t>
      </w:r>
      <w:r>
        <w:rPr>
          <w:rFonts w:ascii="Times New Roman" w:hAnsi="Times New Roman" w:cs="Times New Roman"/>
          <w:sz w:val="24"/>
          <w:szCs w:val="24"/>
          <w:lang w:val="ky-KG"/>
        </w:rPr>
        <w:t>,</w:t>
      </w:r>
      <w:r w:rsidRPr="00A25672">
        <w:rPr>
          <w:rFonts w:ascii="Times New Roman" w:hAnsi="Times New Roman" w:cs="Times New Roman"/>
          <w:sz w:val="24"/>
          <w:szCs w:val="24"/>
          <w:lang w:val="ky-KG"/>
        </w:rPr>
        <w:t xml:space="preserve"> иш алып баруу</w:t>
      </w:r>
      <w:r>
        <w:rPr>
          <w:rFonts w:ascii="Times New Roman" w:hAnsi="Times New Roman" w:cs="Times New Roman"/>
          <w:sz w:val="24"/>
          <w:szCs w:val="24"/>
          <w:lang w:val="ky-KG"/>
        </w:rPr>
        <w:t xml:space="preserve"> жүктөлсүн.</w:t>
      </w:r>
    </w:p>
    <w:p w:rsidR="00E203C1" w:rsidRPr="003C6966" w:rsidRDefault="00E203C1" w:rsidP="00E203C1">
      <w:pPr>
        <w:pStyle w:val="a4"/>
        <w:numPr>
          <w:ilvl w:val="0"/>
          <w:numId w:val="37"/>
        </w:numPr>
        <w:spacing w:after="0" w:line="240" w:lineRule="auto"/>
        <w:jc w:val="both"/>
        <w:rPr>
          <w:rFonts w:ascii="Times New Roman" w:eastAsia="Times New Roman" w:hAnsi="Times New Roman" w:cs="Times New Roman"/>
          <w:sz w:val="24"/>
          <w:szCs w:val="24"/>
          <w:lang w:val="ky-KG"/>
        </w:rPr>
      </w:pPr>
      <w:r w:rsidRPr="003C6966">
        <w:rPr>
          <w:rFonts w:ascii="Times New Roman" w:eastAsia="Times New Roman" w:hAnsi="Times New Roman" w:cs="Times New Roman"/>
          <w:sz w:val="24"/>
          <w:szCs w:val="24"/>
          <w:lang w:val="ky-KG"/>
        </w:rPr>
        <w:t>Бул токтомду</w:t>
      </w:r>
      <w:r>
        <w:rPr>
          <w:rFonts w:ascii="Times New Roman" w:eastAsia="Times New Roman" w:hAnsi="Times New Roman" w:cs="Times New Roman"/>
          <w:sz w:val="24"/>
          <w:szCs w:val="24"/>
          <w:lang w:val="ky-KG"/>
        </w:rPr>
        <w:t>н аткарылышын  көзөмөлг</w:t>
      </w:r>
      <w:r w:rsidRPr="003C6966">
        <w:rPr>
          <w:rFonts w:ascii="Times New Roman" w:eastAsia="Times New Roman" w:hAnsi="Times New Roman" w:cs="Times New Roman"/>
          <w:sz w:val="24"/>
          <w:szCs w:val="24"/>
          <w:lang w:val="ky-KG"/>
        </w:rPr>
        <w:t xml:space="preserve">ө </w:t>
      </w:r>
      <w:r>
        <w:rPr>
          <w:rFonts w:ascii="Times New Roman" w:eastAsia="Times New Roman" w:hAnsi="Times New Roman" w:cs="Times New Roman"/>
          <w:sz w:val="24"/>
          <w:szCs w:val="24"/>
          <w:lang w:val="ky-KG"/>
        </w:rPr>
        <w:t xml:space="preserve">алуу </w:t>
      </w:r>
      <w:r w:rsidRPr="003C6966">
        <w:rPr>
          <w:rFonts w:ascii="Times New Roman" w:eastAsia="Times New Roman" w:hAnsi="Times New Roman" w:cs="Times New Roman"/>
          <w:sz w:val="24"/>
          <w:szCs w:val="24"/>
          <w:lang w:val="ky-KG"/>
        </w:rPr>
        <w:t xml:space="preserve">шаардык кеңештин </w:t>
      </w:r>
      <w:r w:rsidRPr="007F43A4">
        <w:rPr>
          <w:rFonts w:ascii="Times New Roman" w:hAnsi="Times New Roman" w:cs="Times New Roman"/>
          <w:sz w:val="24"/>
          <w:szCs w:val="24"/>
          <w:lang w:val="ky-KG"/>
        </w:rPr>
        <w:t xml:space="preserve">социалдык маселелер </w:t>
      </w:r>
      <w:r>
        <w:rPr>
          <w:rFonts w:ascii="Times New Roman" w:hAnsi="Times New Roman" w:cs="Times New Roman"/>
          <w:sz w:val="24"/>
          <w:szCs w:val="24"/>
          <w:lang w:val="ky-KG"/>
        </w:rPr>
        <w:t xml:space="preserve">боюнча туруктуу </w:t>
      </w:r>
      <w:r w:rsidRPr="00BD51E4">
        <w:rPr>
          <w:rFonts w:ascii="Times New Roman" w:hAnsi="Times New Roman" w:cs="Times New Roman"/>
          <w:sz w:val="24"/>
          <w:szCs w:val="24"/>
          <w:lang w:val="ky-KG"/>
        </w:rPr>
        <w:t>комиссиясын</w:t>
      </w:r>
      <w:r>
        <w:rPr>
          <w:rFonts w:ascii="Times New Roman" w:hAnsi="Times New Roman" w:cs="Times New Roman"/>
          <w:sz w:val="24"/>
          <w:szCs w:val="24"/>
          <w:lang w:val="ky-KG"/>
        </w:rPr>
        <w:t xml:space="preserve">а </w:t>
      </w:r>
      <w:r w:rsidRPr="003C6966">
        <w:rPr>
          <w:rFonts w:ascii="Times New Roman" w:eastAsia="Times New Roman" w:hAnsi="Times New Roman" w:cs="Times New Roman"/>
          <w:sz w:val="24"/>
          <w:szCs w:val="24"/>
          <w:lang w:val="ky-KG"/>
        </w:rPr>
        <w:t xml:space="preserve"> (</w:t>
      </w:r>
      <w:r>
        <w:rPr>
          <w:rFonts w:ascii="Times New Roman" w:eastAsia="Times New Roman" w:hAnsi="Times New Roman" w:cs="Times New Roman"/>
          <w:sz w:val="24"/>
          <w:szCs w:val="24"/>
          <w:lang w:val="ky-KG"/>
        </w:rPr>
        <w:t>Г.А.Шаменовага)</w:t>
      </w:r>
      <w:r w:rsidRPr="003C6966">
        <w:rPr>
          <w:rFonts w:ascii="Times New Roman" w:eastAsia="Times New Roman" w:hAnsi="Times New Roman" w:cs="Times New Roman"/>
          <w:sz w:val="24"/>
          <w:szCs w:val="24"/>
          <w:lang w:val="ky-KG"/>
        </w:rPr>
        <w:t xml:space="preserve"> жүктөлсүн.    </w:t>
      </w:r>
    </w:p>
    <w:p w:rsidR="00E203C1" w:rsidRPr="007F43A4" w:rsidRDefault="00E203C1" w:rsidP="00E203C1">
      <w:pPr>
        <w:ind w:left="360"/>
        <w:jc w:val="both"/>
        <w:rPr>
          <w:b/>
          <w:lang w:val="ky-KG"/>
        </w:rPr>
      </w:pPr>
    </w:p>
    <w:p w:rsidR="00E203C1" w:rsidRPr="00E55646" w:rsidRDefault="00E203C1" w:rsidP="00E203C1">
      <w:pPr>
        <w:spacing w:line="276" w:lineRule="auto"/>
        <w:rPr>
          <w:lang w:val="ky-KG"/>
        </w:rPr>
      </w:pPr>
    </w:p>
    <w:p w:rsidR="00E203C1" w:rsidRDefault="00E203C1" w:rsidP="00E203C1">
      <w:pPr>
        <w:pStyle w:val="a4"/>
        <w:spacing w:after="0" w:line="240" w:lineRule="auto"/>
        <w:jc w:val="both"/>
        <w:rPr>
          <w:rFonts w:ascii="Times New Roman" w:eastAsia="Times New Roman" w:hAnsi="Times New Roman" w:cs="Times New Roman"/>
          <w:sz w:val="24"/>
          <w:szCs w:val="24"/>
          <w:lang w:val="ky-KG"/>
        </w:rPr>
      </w:pPr>
    </w:p>
    <w:p w:rsidR="00E203C1" w:rsidRDefault="00E203C1" w:rsidP="00E203C1">
      <w:pPr>
        <w:jc w:val="both"/>
        <w:rPr>
          <w:lang w:val="ky-KG"/>
        </w:rPr>
      </w:pPr>
    </w:p>
    <w:p w:rsidR="00E203C1" w:rsidRDefault="00E203C1" w:rsidP="00E203C1">
      <w:pPr>
        <w:tabs>
          <w:tab w:val="left" w:pos="284"/>
          <w:tab w:val="left" w:pos="567"/>
          <w:tab w:val="left" w:pos="709"/>
          <w:tab w:val="left" w:pos="4320"/>
          <w:tab w:val="left" w:pos="6645"/>
        </w:tabs>
        <w:ind w:left="141"/>
        <w:jc w:val="both"/>
        <w:rPr>
          <w:b/>
          <w:lang w:val="ky-KG"/>
        </w:rPr>
      </w:pPr>
      <w:r>
        <w:rPr>
          <w:b/>
          <w:lang w:val="ky-KG"/>
        </w:rPr>
        <w:tab/>
      </w:r>
      <w:r>
        <w:rPr>
          <w:b/>
          <w:lang w:val="ky-KG"/>
        </w:rPr>
        <w:tab/>
      </w:r>
      <w:r>
        <w:rPr>
          <w:b/>
          <w:lang w:val="ky-KG"/>
        </w:rPr>
        <w:tab/>
        <w:t xml:space="preserve">       Төрага                                                              К.Д.Батыркулов </w:t>
      </w:r>
    </w:p>
    <w:p w:rsidR="00E203C1" w:rsidRDefault="00E203C1" w:rsidP="00E203C1">
      <w:pPr>
        <w:tabs>
          <w:tab w:val="left" w:pos="284"/>
          <w:tab w:val="left" w:pos="567"/>
          <w:tab w:val="left" w:pos="709"/>
          <w:tab w:val="left" w:pos="4320"/>
          <w:tab w:val="left" w:pos="6645"/>
        </w:tabs>
        <w:jc w:val="both"/>
        <w:rPr>
          <w:b/>
          <w:lang w:val="ky-KG"/>
        </w:rPr>
      </w:pPr>
    </w:p>
    <w:p w:rsidR="00E203C1" w:rsidRDefault="00E203C1" w:rsidP="00E203C1">
      <w:pPr>
        <w:tabs>
          <w:tab w:val="left" w:pos="284"/>
          <w:tab w:val="left" w:pos="567"/>
          <w:tab w:val="left" w:pos="709"/>
          <w:tab w:val="left" w:pos="4320"/>
          <w:tab w:val="left" w:pos="6645"/>
        </w:tabs>
        <w:ind w:left="141"/>
        <w:jc w:val="both"/>
        <w:rPr>
          <w:b/>
          <w:lang w:val="ky-KG"/>
        </w:rPr>
      </w:pPr>
    </w:p>
    <w:p w:rsidR="00E203C1" w:rsidRDefault="00E203C1" w:rsidP="00E203C1">
      <w:pPr>
        <w:tabs>
          <w:tab w:val="left" w:pos="284"/>
          <w:tab w:val="left" w:pos="567"/>
          <w:tab w:val="left" w:pos="709"/>
          <w:tab w:val="left" w:pos="4320"/>
          <w:tab w:val="left" w:pos="6645"/>
        </w:tabs>
        <w:ind w:left="141"/>
        <w:jc w:val="both"/>
        <w:rPr>
          <w:b/>
          <w:lang w:val="ky-KG"/>
        </w:rPr>
      </w:pPr>
    </w:p>
    <w:p w:rsidR="00E203C1" w:rsidRDefault="00E203C1" w:rsidP="00E203C1">
      <w:pPr>
        <w:tabs>
          <w:tab w:val="left" w:pos="284"/>
          <w:tab w:val="left" w:pos="567"/>
          <w:tab w:val="left" w:pos="709"/>
          <w:tab w:val="left" w:pos="4320"/>
          <w:tab w:val="left" w:pos="6645"/>
        </w:tabs>
        <w:ind w:left="141"/>
        <w:jc w:val="both"/>
        <w:rPr>
          <w:b/>
          <w:lang w:val="ky-KG"/>
        </w:rPr>
      </w:pPr>
    </w:p>
    <w:p w:rsidR="00E203C1" w:rsidRDefault="00E203C1" w:rsidP="00E203C1">
      <w:pPr>
        <w:tabs>
          <w:tab w:val="left" w:pos="284"/>
          <w:tab w:val="left" w:pos="567"/>
          <w:tab w:val="left" w:pos="709"/>
          <w:tab w:val="left" w:pos="4320"/>
          <w:tab w:val="left" w:pos="6645"/>
        </w:tabs>
        <w:ind w:left="141"/>
        <w:jc w:val="both"/>
        <w:rPr>
          <w:b/>
          <w:lang w:val="ky-KG"/>
        </w:rPr>
      </w:pPr>
    </w:p>
    <w:p w:rsidR="00E203C1" w:rsidRDefault="00E203C1" w:rsidP="00E203C1">
      <w:pPr>
        <w:tabs>
          <w:tab w:val="left" w:pos="284"/>
          <w:tab w:val="left" w:pos="567"/>
          <w:tab w:val="left" w:pos="709"/>
          <w:tab w:val="left" w:pos="4320"/>
          <w:tab w:val="left" w:pos="6645"/>
        </w:tabs>
        <w:ind w:left="141"/>
        <w:jc w:val="both"/>
        <w:rPr>
          <w:b/>
          <w:lang w:val="ky-KG"/>
        </w:rPr>
      </w:pPr>
    </w:p>
    <w:p w:rsidR="00E203C1" w:rsidRDefault="00E203C1" w:rsidP="008077D5">
      <w:pPr>
        <w:pStyle w:val="a4"/>
        <w:jc w:val="both"/>
        <w:rPr>
          <w:rFonts w:ascii="Times New Roman" w:hAnsi="Times New Roman" w:cs="Times New Roman"/>
          <w:b/>
          <w:sz w:val="24"/>
          <w:szCs w:val="24"/>
          <w:lang w:val="ky-KG"/>
        </w:rPr>
      </w:pPr>
    </w:p>
    <w:p w:rsidR="00E203C1" w:rsidRDefault="00E203C1" w:rsidP="008077D5">
      <w:pPr>
        <w:pStyle w:val="a4"/>
        <w:jc w:val="both"/>
        <w:rPr>
          <w:rFonts w:ascii="Times New Roman" w:hAnsi="Times New Roman" w:cs="Times New Roman"/>
          <w:b/>
          <w:sz w:val="24"/>
          <w:szCs w:val="24"/>
          <w:lang w:val="ky-KG"/>
        </w:rPr>
      </w:pPr>
    </w:p>
    <w:p w:rsidR="00E203C1" w:rsidRDefault="00E203C1" w:rsidP="008077D5">
      <w:pPr>
        <w:pStyle w:val="a4"/>
        <w:jc w:val="both"/>
        <w:rPr>
          <w:rFonts w:ascii="Times New Roman" w:hAnsi="Times New Roman" w:cs="Times New Roman"/>
          <w:b/>
          <w:sz w:val="24"/>
          <w:szCs w:val="24"/>
          <w:lang w:val="ky-KG"/>
        </w:rPr>
      </w:pPr>
    </w:p>
    <w:p w:rsidR="00E203C1" w:rsidRDefault="00E203C1" w:rsidP="008077D5">
      <w:pPr>
        <w:pStyle w:val="a4"/>
        <w:jc w:val="both"/>
        <w:rPr>
          <w:rFonts w:ascii="Times New Roman" w:hAnsi="Times New Roman" w:cs="Times New Roman"/>
          <w:b/>
          <w:sz w:val="24"/>
          <w:szCs w:val="24"/>
          <w:lang w:val="ky-KG"/>
        </w:rPr>
      </w:pPr>
    </w:p>
    <w:p w:rsidR="00E203C1" w:rsidRDefault="00E203C1" w:rsidP="00E203C1">
      <w:pPr>
        <w:jc w:val="both"/>
        <w:rPr>
          <w:rFonts w:eastAsiaTheme="minorEastAsia"/>
          <w:b/>
          <w:lang w:val="ky-KG"/>
        </w:rPr>
      </w:pPr>
    </w:p>
    <w:p w:rsidR="00E203C1" w:rsidRDefault="00E203C1" w:rsidP="00E203C1">
      <w:pPr>
        <w:jc w:val="both"/>
        <w:rPr>
          <w:rFonts w:eastAsiaTheme="minorEastAsia"/>
          <w:b/>
          <w:lang w:val="ky-KG"/>
        </w:rPr>
      </w:pPr>
    </w:p>
    <w:p w:rsidR="00E203C1" w:rsidRPr="003B33E8" w:rsidRDefault="00CA1F76" w:rsidP="00E203C1">
      <w:pPr>
        <w:jc w:val="both"/>
      </w:pPr>
      <w:r w:rsidRPr="00CA1F76">
        <w:rPr>
          <w:b/>
          <w:noProof/>
          <w:lang w:val="ky-KG" w:eastAsia="ky-KG"/>
        </w:rPr>
        <w:lastRenderedPageBreak/>
        <w:pict>
          <v:shape id="_x0000_s1074" type="#_x0000_t75" style="position:absolute;left:0;text-align:left;margin-left:195.45pt;margin-top:9.2pt;width:72.75pt;height:69.5pt;z-index:-251610112" wrapcoords="-212 0 -212 21368 21600 21368 21600 0 -212 0" fillcolor="window">
            <v:imagedata r:id="rId6" o:title=""/>
            <w10:wrap type="tight"/>
          </v:shape>
          <o:OLEObject Type="Embed" ProgID="PBrush" ShapeID="_x0000_s1074" DrawAspect="Content" ObjectID="_1718688790" r:id="rId12"/>
        </w:pict>
      </w:r>
      <w:r w:rsidRPr="00CA1F76">
        <w:rPr>
          <w:b/>
          <w:noProof/>
          <w:lang w:val="ky-KG" w:eastAsia="ky-KG"/>
        </w:rPr>
        <w:pict>
          <v:shape id="_x0000_s1072" type="#_x0000_t202" style="position:absolute;left:0;text-align:left;margin-left:-40.8pt;margin-top:-3.55pt;width:194.15pt;height:82.25pt;z-index:251704320" stroked="f">
            <v:textbox style="mso-next-textbox:#_x0000_s1072">
              <w:txbxContent>
                <w:p w:rsidR="00E203C1" w:rsidRDefault="00E203C1" w:rsidP="00E203C1">
                  <w:pPr>
                    <w:jc w:val="center"/>
                    <w:rPr>
                      <w:caps/>
                    </w:rPr>
                  </w:pPr>
                </w:p>
                <w:p w:rsidR="00E203C1" w:rsidRPr="00553EC1" w:rsidRDefault="00E203C1" w:rsidP="00E203C1">
                  <w:pPr>
                    <w:jc w:val="center"/>
                    <w:rPr>
                      <w:b/>
                      <w:caps/>
                      <w:sz w:val="20"/>
                      <w:szCs w:val="20"/>
                    </w:rPr>
                  </w:pPr>
                  <w:r w:rsidRPr="00553EC1">
                    <w:rPr>
                      <w:b/>
                      <w:caps/>
                      <w:sz w:val="20"/>
                      <w:szCs w:val="20"/>
                    </w:rPr>
                    <w:t>КЫРГЫЗ РЕСПУБЛИКАСЫ</w:t>
                  </w:r>
                </w:p>
                <w:p w:rsidR="00E203C1" w:rsidRPr="00553EC1" w:rsidRDefault="00E203C1" w:rsidP="00E203C1">
                  <w:pPr>
                    <w:jc w:val="center"/>
                    <w:rPr>
                      <w:b/>
                      <w:caps/>
                      <w:sz w:val="20"/>
                      <w:szCs w:val="20"/>
                    </w:rPr>
                  </w:pPr>
                  <w:r w:rsidRPr="00553EC1">
                    <w:rPr>
                      <w:b/>
                      <w:caps/>
                      <w:sz w:val="20"/>
                      <w:szCs w:val="20"/>
                    </w:rPr>
                    <w:t>Жалал-абад облусу</w:t>
                  </w:r>
                </w:p>
                <w:p w:rsidR="00E203C1" w:rsidRDefault="00E203C1" w:rsidP="00E203C1">
                  <w:pPr>
                    <w:jc w:val="center"/>
                    <w:rPr>
                      <w:b/>
                      <w:caps/>
                      <w:sz w:val="20"/>
                      <w:szCs w:val="20"/>
                      <w:lang w:val="ky-KG"/>
                    </w:rPr>
                  </w:pPr>
                  <w:r w:rsidRPr="00553EC1">
                    <w:rPr>
                      <w:b/>
                      <w:caps/>
                      <w:sz w:val="20"/>
                      <w:szCs w:val="20"/>
                    </w:rPr>
                    <w:t>Кара-К</w:t>
                  </w:r>
                  <w:proofErr w:type="spellStart"/>
                  <w:r w:rsidRPr="00553EC1">
                    <w:rPr>
                      <w:b/>
                      <w:caps/>
                      <w:sz w:val="20"/>
                      <w:szCs w:val="20"/>
                      <w:lang w:val="ky-KG"/>
                    </w:rPr>
                    <w:t>Ө</w:t>
                  </w:r>
                  <w:proofErr w:type="spellEnd"/>
                  <w:r w:rsidRPr="00553EC1">
                    <w:rPr>
                      <w:b/>
                      <w:caps/>
                      <w:sz w:val="20"/>
                      <w:szCs w:val="20"/>
                    </w:rPr>
                    <w:t>л шаар</w:t>
                  </w:r>
                  <w:r w:rsidRPr="00553EC1">
                    <w:rPr>
                      <w:b/>
                      <w:caps/>
                      <w:sz w:val="20"/>
                      <w:szCs w:val="20"/>
                      <w:lang w:val="ky-KG"/>
                    </w:rPr>
                    <w:t xml:space="preserve"> </w:t>
                  </w:r>
                </w:p>
                <w:p w:rsidR="00E203C1" w:rsidRPr="00F969E6" w:rsidRDefault="00E203C1" w:rsidP="00E203C1">
                  <w:pPr>
                    <w:jc w:val="center"/>
                    <w:rPr>
                      <w:b/>
                      <w:caps/>
                      <w:sz w:val="20"/>
                      <w:szCs w:val="20"/>
                      <w:lang w:val="ky-KG"/>
                    </w:rPr>
                  </w:pPr>
                  <w:r>
                    <w:rPr>
                      <w:b/>
                      <w:caps/>
                      <w:sz w:val="20"/>
                      <w:szCs w:val="20"/>
                      <w:lang w:val="ky-KG"/>
                    </w:rPr>
                    <w:t>а</w:t>
                  </w:r>
                  <w:r w:rsidRPr="00553EC1">
                    <w:rPr>
                      <w:b/>
                      <w:caps/>
                      <w:sz w:val="20"/>
                      <w:szCs w:val="20"/>
                      <w:lang w:val="ky-KG"/>
                    </w:rPr>
                    <w:t xml:space="preserve">ЙМАГЫНЫН </w:t>
                  </w:r>
                  <w:r w:rsidRPr="00F969E6">
                    <w:rPr>
                      <w:b/>
                      <w:caps/>
                      <w:sz w:val="20"/>
                      <w:szCs w:val="20"/>
                      <w:lang w:val="ky-KG"/>
                    </w:rPr>
                    <w:t>Кара-К</w:t>
                  </w:r>
                  <w:r w:rsidRPr="00553EC1">
                    <w:rPr>
                      <w:b/>
                      <w:caps/>
                      <w:sz w:val="20"/>
                      <w:szCs w:val="20"/>
                      <w:lang w:val="ky-KG"/>
                    </w:rPr>
                    <w:t>Ө</w:t>
                  </w:r>
                  <w:r w:rsidRPr="00F969E6">
                    <w:rPr>
                      <w:b/>
                      <w:caps/>
                      <w:sz w:val="20"/>
                      <w:szCs w:val="20"/>
                      <w:lang w:val="ky-KG"/>
                    </w:rPr>
                    <w:t xml:space="preserve">л </w:t>
                  </w:r>
                </w:p>
                <w:p w:rsidR="00E203C1" w:rsidRPr="00553EC1" w:rsidRDefault="00E203C1" w:rsidP="00E203C1">
                  <w:pPr>
                    <w:jc w:val="center"/>
                    <w:rPr>
                      <w:b/>
                      <w:caps/>
                      <w:sz w:val="20"/>
                      <w:szCs w:val="20"/>
                      <w:lang w:val="ky-KG"/>
                    </w:rPr>
                  </w:pPr>
                  <w:r w:rsidRPr="00553EC1">
                    <w:rPr>
                      <w:b/>
                      <w:caps/>
                      <w:sz w:val="20"/>
                      <w:szCs w:val="20"/>
                      <w:lang w:val="ky-KG"/>
                    </w:rPr>
                    <w:t>ШААРДЫ</w:t>
                  </w:r>
                  <w:r w:rsidRPr="00F969E6">
                    <w:rPr>
                      <w:b/>
                      <w:caps/>
                      <w:sz w:val="20"/>
                      <w:szCs w:val="20"/>
                      <w:lang w:val="ky-KG"/>
                    </w:rPr>
                    <w:t>к ке</w:t>
                  </w:r>
                  <w:r w:rsidRPr="00553EC1">
                    <w:rPr>
                      <w:b/>
                      <w:caps/>
                      <w:sz w:val="20"/>
                      <w:szCs w:val="20"/>
                      <w:lang w:val="ky-KG"/>
                    </w:rPr>
                    <w:t>Ң</w:t>
                  </w:r>
                  <w:r w:rsidRPr="00F969E6">
                    <w:rPr>
                      <w:b/>
                      <w:caps/>
                      <w:sz w:val="20"/>
                      <w:szCs w:val="20"/>
                      <w:lang w:val="ky-KG"/>
                    </w:rPr>
                    <w:t>еши</w:t>
                  </w:r>
                </w:p>
                <w:p w:rsidR="00E203C1" w:rsidRDefault="00E203C1" w:rsidP="00E203C1">
                  <w:pPr>
                    <w:rPr>
                      <w:b/>
                      <w:caps/>
                      <w:lang w:val="ky-KG"/>
                    </w:rPr>
                  </w:pPr>
                  <w:r>
                    <w:rPr>
                      <w:b/>
                      <w:caps/>
                      <w:lang w:val="ky-KG"/>
                    </w:rPr>
                    <w:t xml:space="preserve">    </w:t>
                  </w:r>
                </w:p>
                <w:p w:rsidR="00E203C1" w:rsidRPr="00F969E6" w:rsidRDefault="00E203C1" w:rsidP="00E203C1">
                  <w:pPr>
                    <w:rPr>
                      <w:b/>
                      <w:caps/>
                      <w:sz w:val="16"/>
                      <w:szCs w:val="16"/>
                      <w:lang w:val="ky-KG"/>
                    </w:rPr>
                  </w:pPr>
                </w:p>
              </w:txbxContent>
            </v:textbox>
          </v:shape>
        </w:pict>
      </w:r>
      <w:r w:rsidRPr="00CA1F76">
        <w:rPr>
          <w:b/>
          <w:noProof/>
          <w:lang w:val="ky-KG" w:eastAsia="ky-KG"/>
        </w:rPr>
        <w:pict>
          <v:shape id="_x0000_s1073" type="#_x0000_t202" style="position:absolute;left:0;text-align:left;margin-left:285.45pt;margin-top:9.2pt;width:215.55pt;height:74.1pt;z-index:251705344" stroked="f">
            <v:textbox style="mso-next-textbox:#_x0000_s1073">
              <w:txbxContent>
                <w:p w:rsidR="00E203C1" w:rsidRPr="00553EC1" w:rsidRDefault="00E203C1" w:rsidP="00E203C1">
                  <w:pPr>
                    <w:jc w:val="center"/>
                    <w:rPr>
                      <w:b/>
                      <w:caps/>
                      <w:sz w:val="20"/>
                      <w:szCs w:val="20"/>
                    </w:rPr>
                  </w:pPr>
                  <w:r w:rsidRPr="00553EC1">
                    <w:rPr>
                      <w:b/>
                      <w:caps/>
                      <w:sz w:val="20"/>
                      <w:szCs w:val="20"/>
                    </w:rPr>
                    <w:t xml:space="preserve">Кыргызская  Республика </w:t>
                  </w:r>
                </w:p>
                <w:p w:rsidR="00E203C1" w:rsidRPr="00553EC1" w:rsidRDefault="00E203C1" w:rsidP="00E203C1">
                  <w:pPr>
                    <w:jc w:val="center"/>
                    <w:rPr>
                      <w:b/>
                      <w:caps/>
                      <w:sz w:val="20"/>
                      <w:szCs w:val="20"/>
                    </w:rPr>
                  </w:pPr>
                  <w:r w:rsidRPr="00553EC1">
                    <w:rPr>
                      <w:b/>
                      <w:caps/>
                      <w:sz w:val="20"/>
                      <w:szCs w:val="20"/>
                    </w:rPr>
                    <w:t>Жалал-абадская область</w:t>
                  </w:r>
                </w:p>
                <w:p w:rsidR="00E203C1" w:rsidRPr="00553EC1" w:rsidRDefault="00E203C1" w:rsidP="00E203C1">
                  <w:pPr>
                    <w:jc w:val="center"/>
                    <w:rPr>
                      <w:b/>
                      <w:caps/>
                      <w:sz w:val="20"/>
                      <w:szCs w:val="20"/>
                    </w:rPr>
                  </w:pPr>
                  <w:proofErr w:type="gramStart"/>
                  <w:r w:rsidRPr="00553EC1">
                    <w:rPr>
                      <w:b/>
                      <w:caps/>
                      <w:sz w:val="20"/>
                      <w:szCs w:val="20"/>
                    </w:rPr>
                    <w:t>кара-кульский</w:t>
                  </w:r>
                  <w:proofErr w:type="gramEnd"/>
                  <w:r w:rsidRPr="00553EC1">
                    <w:rPr>
                      <w:b/>
                      <w:caps/>
                      <w:sz w:val="20"/>
                      <w:szCs w:val="20"/>
                    </w:rPr>
                    <w:t xml:space="preserve"> городской </w:t>
                  </w:r>
                </w:p>
                <w:p w:rsidR="00E203C1" w:rsidRPr="00553EC1" w:rsidRDefault="00E203C1" w:rsidP="00E203C1">
                  <w:pPr>
                    <w:jc w:val="center"/>
                    <w:rPr>
                      <w:b/>
                      <w:caps/>
                      <w:sz w:val="20"/>
                      <w:szCs w:val="20"/>
                      <w:lang w:val="ky-KG"/>
                    </w:rPr>
                  </w:pPr>
                  <w:r w:rsidRPr="00553EC1">
                    <w:rPr>
                      <w:b/>
                      <w:caps/>
                      <w:sz w:val="20"/>
                      <w:szCs w:val="20"/>
                    </w:rPr>
                    <w:t>ке</w:t>
                  </w:r>
                  <w:proofErr w:type="spellStart"/>
                  <w:r w:rsidRPr="00553EC1">
                    <w:rPr>
                      <w:b/>
                      <w:caps/>
                      <w:sz w:val="20"/>
                      <w:szCs w:val="20"/>
                      <w:lang w:val="ky-KG"/>
                    </w:rPr>
                    <w:t>Ң</w:t>
                  </w:r>
                  <w:proofErr w:type="spellEnd"/>
                  <w:r w:rsidRPr="00553EC1">
                    <w:rPr>
                      <w:b/>
                      <w:caps/>
                      <w:sz w:val="20"/>
                      <w:szCs w:val="20"/>
                    </w:rPr>
                    <w:t xml:space="preserve">еш </w:t>
                  </w:r>
                  <w:proofErr w:type="gramStart"/>
                  <w:r w:rsidRPr="00553EC1">
                    <w:rPr>
                      <w:b/>
                      <w:caps/>
                      <w:sz w:val="20"/>
                      <w:szCs w:val="20"/>
                    </w:rPr>
                    <w:t>кара-кульск</w:t>
                  </w:r>
                  <w:r w:rsidRPr="00553EC1">
                    <w:rPr>
                      <w:b/>
                      <w:caps/>
                      <w:sz w:val="20"/>
                      <w:szCs w:val="20"/>
                      <w:lang w:val="ky-KG"/>
                    </w:rPr>
                    <w:t>ОГО</w:t>
                  </w:r>
                  <w:proofErr w:type="gramEnd"/>
                  <w:r w:rsidRPr="00553EC1">
                    <w:rPr>
                      <w:b/>
                      <w:caps/>
                      <w:sz w:val="20"/>
                      <w:szCs w:val="20"/>
                      <w:lang w:val="ky-KG"/>
                    </w:rPr>
                    <w:t xml:space="preserve"> ГОРОДСКОГО АЙМАКА</w:t>
                  </w:r>
                </w:p>
                <w:p w:rsidR="00E203C1" w:rsidRPr="00553EC1" w:rsidRDefault="00E203C1" w:rsidP="00E203C1">
                  <w:pPr>
                    <w:rPr>
                      <w:b/>
                      <w:caps/>
                      <w:sz w:val="16"/>
                      <w:szCs w:val="16"/>
                    </w:rPr>
                  </w:pPr>
                  <w:r>
                    <w:rPr>
                      <w:b/>
                      <w:caps/>
                      <w:lang w:val="ky-KG"/>
                    </w:rPr>
                    <w:t xml:space="preserve">          </w:t>
                  </w:r>
                </w:p>
                <w:p w:rsidR="00E203C1" w:rsidRPr="0066400E" w:rsidRDefault="00E203C1" w:rsidP="00E203C1">
                  <w:pPr>
                    <w:jc w:val="center"/>
                    <w:rPr>
                      <w:b/>
                      <w:caps/>
                      <w:sz w:val="16"/>
                      <w:szCs w:val="16"/>
                      <w:lang w:val="ky-KG"/>
                    </w:rPr>
                  </w:pPr>
                </w:p>
              </w:txbxContent>
            </v:textbox>
          </v:shape>
        </w:pict>
      </w:r>
      <w:r w:rsidR="00E203C1">
        <w:rPr>
          <w:lang w:val="ky-KG"/>
        </w:rPr>
        <w:tab/>
      </w:r>
      <w:r w:rsidR="00E203C1">
        <w:rPr>
          <w:b/>
          <w:lang w:val="ky-KG"/>
        </w:rPr>
        <w:t xml:space="preserve">долбоор11                                                                                     </w:t>
      </w:r>
    </w:p>
    <w:p w:rsidR="00E203C1" w:rsidRDefault="00E203C1" w:rsidP="00E203C1">
      <w:pPr>
        <w:tabs>
          <w:tab w:val="left" w:pos="3969"/>
          <w:tab w:val="left" w:pos="5103"/>
          <w:tab w:val="left" w:pos="5387"/>
        </w:tabs>
        <w:jc w:val="both"/>
        <w:rPr>
          <w:b/>
          <w:lang w:val="ky-KG"/>
        </w:rPr>
      </w:pPr>
      <w:r>
        <w:rPr>
          <w:b/>
          <w:lang w:val="ky-KG"/>
        </w:rPr>
        <w:t xml:space="preserve">                                                                                                                         </w:t>
      </w:r>
    </w:p>
    <w:p w:rsidR="00E203C1" w:rsidRPr="004E2F33" w:rsidRDefault="00E203C1" w:rsidP="00E203C1">
      <w:pPr>
        <w:tabs>
          <w:tab w:val="left" w:pos="3969"/>
          <w:tab w:val="left" w:pos="5103"/>
          <w:tab w:val="left" w:pos="5387"/>
        </w:tabs>
        <w:jc w:val="both"/>
        <w:rPr>
          <w:b/>
          <w:lang w:val="ky-KG"/>
        </w:rPr>
      </w:pPr>
    </w:p>
    <w:p w:rsidR="00E203C1" w:rsidRPr="004E2F33" w:rsidRDefault="00E203C1" w:rsidP="00E203C1">
      <w:pPr>
        <w:tabs>
          <w:tab w:val="left" w:pos="3686"/>
          <w:tab w:val="left" w:pos="3969"/>
          <w:tab w:val="left" w:pos="5103"/>
          <w:tab w:val="left" w:pos="5387"/>
          <w:tab w:val="left" w:pos="5670"/>
        </w:tabs>
        <w:jc w:val="both"/>
        <w:rPr>
          <w:b/>
          <w:lang w:val="ky-KG"/>
        </w:rPr>
      </w:pPr>
    </w:p>
    <w:p w:rsidR="00E203C1" w:rsidRDefault="00E203C1" w:rsidP="00E203C1">
      <w:pPr>
        <w:rPr>
          <w:b/>
          <w:lang w:val="ky-KG"/>
        </w:rPr>
      </w:pPr>
    </w:p>
    <w:p w:rsidR="00E203C1" w:rsidRDefault="00E203C1" w:rsidP="00E203C1">
      <w:pPr>
        <w:tabs>
          <w:tab w:val="left" w:pos="6581"/>
        </w:tabs>
        <w:ind w:right="141"/>
        <w:rPr>
          <w:b/>
          <w:lang w:val="ky-KG"/>
        </w:rPr>
      </w:pPr>
      <w:r>
        <w:rPr>
          <w:b/>
          <w:lang w:val="ky-KG"/>
        </w:rPr>
        <w:tab/>
      </w:r>
    </w:p>
    <w:p w:rsidR="00E203C1" w:rsidRPr="00F969E6" w:rsidRDefault="00CA1F76" w:rsidP="00E203C1">
      <w:pPr>
        <w:tabs>
          <w:tab w:val="left" w:pos="4361"/>
        </w:tabs>
        <w:rPr>
          <w:b/>
          <w:lang w:val="ky-KG"/>
        </w:rPr>
      </w:pPr>
      <w:r w:rsidRPr="00CA1F76">
        <w:rPr>
          <w:b/>
          <w:noProof/>
          <w:lang w:val="ky-KG" w:eastAsia="ky-KG"/>
        </w:rPr>
        <w:pict>
          <v:line id="_x0000_s1075" style="position:absolute;z-index:251707392" from="-58.7pt,9pt" to="496.95pt,9pt" o:allowincell="f">
            <w10:wrap type="topAndBottom"/>
          </v:line>
        </w:pict>
      </w:r>
      <w:r w:rsidR="00E203C1">
        <w:rPr>
          <w:b/>
          <w:lang w:val="ky-KG"/>
        </w:rPr>
        <w:tab/>
      </w:r>
    </w:p>
    <w:p w:rsidR="00E203C1" w:rsidRPr="00146478" w:rsidRDefault="00E203C1" w:rsidP="00E203C1">
      <w:pPr>
        <w:rPr>
          <w:b/>
          <w:i/>
          <w:caps/>
          <w:sz w:val="22"/>
          <w:szCs w:val="22"/>
          <w:lang w:val="ky-KG"/>
        </w:rPr>
      </w:pPr>
      <w:r w:rsidRPr="00146478">
        <w:rPr>
          <w:b/>
          <w:i/>
          <w:sz w:val="22"/>
          <w:szCs w:val="22"/>
          <w:lang w:val="ky-KG"/>
        </w:rPr>
        <w:t>ТОКТОМ</w:t>
      </w:r>
      <w:r w:rsidRPr="00146478">
        <w:rPr>
          <w:color w:val="0000FF"/>
          <w:sz w:val="22"/>
          <w:szCs w:val="22"/>
          <w:lang w:val="ky-KG"/>
        </w:rPr>
        <w:tab/>
      </w:r>
      <w:r w:rsidRPr="00146478">
        <w:rPr>
          <w:color w:val="0000FF"/>
          <w:sz w:val="22"/>
          <w:szCs w:val="22"/>
          <w:lang w:val="ky-KG"/>
        </w:rPr>
        <w:tab/>
      </w:r>
      <w:r w:rsidRPr="00146478">
        <w:rPr>
          <w:color w:val="0000FF"/>
          <w:sz w:val="22"/>
          <w:szCs w:val="22"/>
          <w:lang w:val="ky-KG"/>
        </w:rPr>
        <w:tab/>
      </w:r>
      <w:r w:rsidRPr="00146478">
        <w:rPr>
          <w:color w:val="0000FF"/>
          <w:sz w:val="22"/>
          <w:szCs w:val="22"/>
          <w:lang w:val="ky-KG"/>
        </w:rPr>
        <w:tab/>
        <w:t xml:space="preserve">     </w:t>
      </w:r>
      <w:r w:rsidRPr="00146478">
        <w:rPr>
          <w:color w:val="0000FF"/>
          <w:sz w:val="22"/>
          <w:szCs w:val="22"/>
          <w:lang w:val="ky-KG"/>
        </w:rPr>
        <w:tab/>
      </w:r>
      <w:r w:rsidRPr="00146478">
        <w:rPr>
          <w:color w:val="0000FF"/>
          <w:sz w:val="22"/>
          <w:szCs w:val="22"/>
          <w:lang w:val="ky-KG"/>
        </w:rPr>
        <w:tab/>
      </w:r>
      <w:r w:rsidRPr="00146478">
        <w:rPr>
          <w:color w:val="0000FF"/>
          <w:sz w:val="22"/>
          <w:szCs w:val="22"/>
          <w:lang w:val="ky-KG"/>
        </w:rPr>
        <w:tab/>
        <w:t xml:space="preserve">    </w:t>
      </w:r>
      <w:r w:rsidRPr="00146478">
        <w:rPr>
          <w:color w:val="0000FF"/>
          <w:sz w:val="22"/>
          <w:szCs w:val="22"/>
        </w:rPr>
        <w:t xml:space="preserve">             </w:t>
      </w:r>
      <w:r w:rsidRPr="00146478">
        <w:rPr>
          <w:b/>
          <w:i/>
          <w:caps/>
          <w:sz w:val="22"/>
          <w:szCs w:val="22"/>
          <w:lang w:val="ky-KG"/>
        </w:rPr>
        <w:t>ПОСТАНОВЛЕние</w:t>
      </w:r>
    </w:p>
    <w:p w:rsidR="00E203C1" w:rsidRPr="00593D69" w:rsidRDefault="00E203C1" w:rsidP="00E203C1">
      <w:pPr>
        <w:jc w:val="both"/>
        <w:rPr>
          <w:lang w:val="ky-KG"/>
        </w:rPr>
      </w:pPr>
    </w:p>
    <w:p w:rsidR="00E203C1" w:rsidRPr="00593D69" w:rsidRDefault="00E203C1" w:rsidP="00E203C1">
      <w:pPr>
        <w:rPr>
          <w:b/>
          <w:lang w:val="ky-KG"/>
        </w:rPr>
      </w:pPr>
      <w:r w:rsidRPr="00593D69">
        <w:rPr>
          <w:b/>
          <w:lang w:val="ky-KG"/>
        </w:rPr>
        <w:t xml:space="preserve">    </w:t>
      </w:r>
      <w:proofErr w:type="spellStart"/>
      <w:r w:rsidRPr="00593D69">
        <w:rPr>
          <w:b/>
          <w:lang w:val="ky-KG"/>
        </w:rPr>
        <w:t>29.06</w:t>
      </w:r>
      <w:r>
        <w:rPr>
          <w:b/>
          <w:lang w:val="ky-KG"/>
        </w:rPr>
        <w:t>.2022-ж.</w:t>
      </w:r>
      <w:proofErr w:type="spellEnd"/>
      <w:r>
        <w:rPr>
          <w:b/>
          <w:lang w:val="ky-KG"/>
        </w:rPr>
        <w:t xml:space="preserve">  № 73</w:t>
      </w:r>
      <w:r w:rsidRPr="00593D69">
        <w:rPr>
          <w:b/>
          <w:lang w:val="ky-KG"/>
        </w:rPr>
        <w:t xml:space="preserve">/14-8                                         </w:t>
      </w:r>
      <w:r>
        <w:rPr>
          <w:b/>
          <w:lang w:val="ky-KG"/>
        </w:rPr>
        <w:t xml:space="preserve">                  </w:t>
      </w:r>
      <w:r w:rsidRPr="00593D69">
        <w:rPr>
          <w:b/>
          <w:lang w:val="ky-KG"/>
        </w:rPr>
        <w:t xml:space="preserve">  Кара-Көл шаары</w:t>
      </w:r>
    </w:p>
    <w:p w:rsidR="00E203C1" w:rsidRPr="00593D69" w:rsidRDefault="00E203C1" w:rsidP="00E203C1">
      <w:pPr>
        <w:rPr>
          <w:b/>
          <w:lang w:val="ky-KG"/>
        </w:rPr>
      </w:pPr>
    </w:p>
    <w:p w:rsidR="00E203C1" w:rsidRPr="00730910" w:rsidRDefault="00E203C1" w:rsidP="00E203C1">
      <w:pPr>
        <w:rPr>
          <w:b/>
          <w:lang w:val="ky-KG"/>
        </w:rPr>
      </w:pPr>
      <w:r w:rsidRPr="00730910">
        <w:rPr>
          <w:b/>
          <w:lang w:val="ky-KG"/>
        </w:rPr>
        <w:t xml:space="preserve">“Кара-Көл шаардык кеңешинин </w:t>
      </w:r>
    </w:p>
    <w:p w:rsidR="00E203C1" w:rsidRPr="00730910" w:rsidRDefault="00E203C1" w:rsidP="00E203C1">
      <w:pPr>
        <w:rPr>
          <w:b/>
          <w:lang w:val="ky-KG"/>
        </w:rPr>
      </w:pPr>
      <w:r w:rsidRPr="00730910">
        <w:rPr>
          <w:b/>
          <w:lang w:val="ky-KG"/>
        </w:rPr>
        <w:t>мандат, регламент, этика, укуктук</w:t>
      </w:r>
    </w:p>
    <w:p w:rsidR="00E203C1" w:rsidRPr="00730910" w:rsidRDefault="00E203C1" w:rsidP="00E203C1">
      <w:pPr>
        <w:rPr>
          <w:b/>
          <w:lang w:val="ky-KG"/>
        </w:rPr>
      </w:pPr>
      <w:r w:rsidRPr="00730910">
        <w:rPr>
          <w:b/>
          <w:lang w:val="ky-KG"/>
        </w:rPr>
        <w:t>маселелери жана коомдук уюмдар,</w:t>
      </w:r>
    </w:p>
    <w:p w:rsidR="00E203C1" w:rsidRPr="00730910" w:rsidRDefault="00E203C1" w:rsidP="00E203C1">
      <w:pPr>
        <w:rPr>
          <w:b/>
          <w:lang w:val="ky-KG"/>
        </w:rPr>
      </w:pPr>
      <w:r w:rsidRPr="00730910">
        <w:rPr>
          <w:b/>
          <w:lang w:val="ky-KG"/>
        </w:rPr>
        <w:t xml:space="preserve">партиялар менен иштөө, идеология, </w:t>
      </w:r>
    </w:p>
    <w:p w:rsidR="00E203C1" w:rsidRPr="00730910" w:rsidRDefault="00E203C1" w:rsidP="00E203C1">
      <w:pPr>
        <w:rPr>
          <w:b/>
          <w:lang w:val="ky-KG"/>
        </w:rPr>
      </w:pPr>
      <w:r w:rsidRPr="00730910">
        <w:rPr>
          <w:b/>
          <w:lang w:val="ky-KG"/>
        </w:rPr>
        <w:t xml:space="preserve">дин иштери боюнча туруктуу </w:t>
      </w:r>
    </w:p>
    <w:p w:rsidR="00E203C1" w:rsidRDefault="00E203C1" w:rsidP="00E203C1">
      <w:pPr>
        <w:rPr>
          <w:b/>
          <w:lang w:val="ky-KG"/>
        </w:rPr>
      </w:pPr>
      <w:r w:rsidRPr="00730910">
        <w:rPr>
          <w:b/>
          <w:lang w:val="ky-KG"/>
        </w:rPr>
        <w:t xml:space="preserve">комиссиясынын отчёту </w:t>
      </w:r>
      <w:r>
        <w:rPr>
          <w:b/>
          <w:lang w:val="ky-KG"/>
        </w:rPr>
        <w:t>жөнүнд</w:t>
      </w:r>
      <w:r w:rsidRPr="00730910">
        <w:rPr>
          <w:b/>
          <w:lang w:val="ky-KG"/>
        </w:rPr>
        <w:t>ө”</w:t>
      </w:r>
    </w:p>
    <w:p w:rsidR="00E203C1" w:rsidRDefault="00E203C1" w:rsidP="00E203C1">
      <w:pPr>
        <w:pStyle w:val="a4"/>
        <w:spacing w:after="0" w:line="240" w:lineRule="auto"/>
        <w:ind w:left="0"/>
        <w:jc w:val="both"/>
        <w:rPr>
          <w:rFonts w:ascii="Times New Roman" w:hAnsi="Times New Roman" w:cs="Times New Roman"/>
          <w:b/>
          <w:sz w:val="24"/>
          <w:szCs w:val="24"/>
          <w:lang w:val="ky-KG"/>
        </w:rPr>
      </w:pPr>
    </w:p>
    <w:p w:rsidR="00E203C1" w:rsidRDefault="00E203C1" w:rsidP="00E203C1">
      <w:pPr>
        <w:jc w:val="both"/>
        <w:rPr>
          <w:lang w:val="ky-KG"/>
        </w:rPr>
      </w:pPr>
      <w:r>
        <w:rPr>
          <w:lang w:val="ky-KG"/>
        </w:rPr>
        <w:t xml:space="preserve">          Кара-Көл шаардык кеңешинин Регламентинин </w:t>
      </w:r>
      <w:r w:rsidRPr="000C44D7">
        <w:rPr>
          <w:lang w:val="ky-KG"/>
        </w:rPr>
        <w:t xml:space="preserve">I </w:t>
      </w:r>
      <w:r>
        <w:rPr>
          <w:lang w:val="ky-KG"/>
        </w:rPr>
        <w:t xml:space="preserve">бөлүмүнүн 11-главасынын 11.11 бөлүкчөсүн жетекчиликке алып, </w:t>
      </w:r>
      <w:r w:rsidRPr="007F43A4">
        <w:rPr>
          <w:lang w:val="ky-KG"/>
        </w:rPr>
        <w:t xml:space="preserve">Кара-Көл шаардык кеңешинин мандат, регламент, этика, укуктук маселелери жана коомдук уюмдар, партиялар менен иштөө, идеология, дин иштери боюнча туруктуу комиссиясынын </w:t>
      </w:r>
      <w:r>
        <w:rPr>
          <w:lang w:val="ky-KG"/>
        </w:rPr>
        <w:t xml:space="preserve">төрагасы А.Т.Токтосуновдун отчётун угуп жана талкуулап чыгып, </w:t>
      </w:r>
      <w:r w:rsidRPr="00163B3C">
        <w:rPr>
          <w:lang w:val="ky-KG"/>
        </w:rPr>
        <w:t xml:space="preserve"> Кара</w:t>
      </w:r>
      <w:r w:rsidRPr="00C532B4">
        <w:rPr>
          <w:lang w:val="ky-KG"/>
        </w:rPr>
        <w:t>-</w:t>
      </w:r>
      <w:r w:rsidRPr="00163B3C">
        <w:rPr>
          <w:lang w:val="ky-KG"/>
        </w:rPr>
        <w:t xml:space="preserve">Көл шаардык кеңешинин кезектеги  </w:t>
      </w:r>
      <w:r>
        <w:rPr>
          <w:lang w:val="ky-KG"/>
        </w:rPr>
        <w:t xml:space="preserve">XIV </w:t>
      </w:r>
      <w:r w:rsidRPr="00163B3C">
        <w:rPr>
          <w:lang w:val="ky-KG"/>
        </w:rPr>
        <w:t>сессиясы</w:t>
      </w:r>
    </w:p>
    <w:p w:rsidR="00E203C1" w:rsidRDefault="00E203C1" w:rsidP="00E203C1">
      <w:pPr>
        <w:jc w:val="both"/>
        <w:rPr>
          <w:lang w:val="ky-KG"/>
        </w:rPr>
      </w:pPr>
    </w:p>
    <w:p w:rsidR="00E203C1" w:rsidRDefault="00E203C1" w:rsidP="00E203C1">
      <w:pPr>
        <w:pStyle w:val="a4"/>
        <w:spacing w:after="0" w:line="240" w:lineRule="auto"/>
        <w:ind w:left="0"/>
        <w:jc w:val="both"/>
        <w:rPr>
          <w:rFonts w:ascii="Times New Roman" w:hAnsi="Times New Roman" w:cs="Times New Roman"/>
          <w:b/>
          <w:sz w:val="24"/>
          <w:szCs w:val="24"/>
          <w:lang w:val="ky-KG"/>
        </w:rPr>
      </w:pPr>
    </w:p>
    <w:p w:rsidR="00E203C1" w:rsidRDefault="00E203C1" w:rsidP="00E203C1">
      <w:pPr>
        <w:pStyle w:val="a6"/>
        <w:jc w:val="both"/>
        <w:rPr>
          <w:rFonts w:ascii="Times New Roman" w:hAnsi="Times New Roman" w:cs="Times New Roman"/>
          <w:b/>
          <w:sz w:val="24"/>
          <w:szCs w:val="24"/>
          <w:lang w:val="ky-KG"/>
        </w:rPr>
      </w:pPr>
      <w:r>
        <w:rPr>
          <w:rFonts w:ascii="Times New Roman" w:hAnsi="Times New Roman" w:cs="Times New Roman"/>
          <w:b/>
          <w:sz w:val="24"/>
          <w:szCs w:val="24"/>
          <w:lang w:val="ky-KG"/>
        </w:rPr>
        <w:tab/>
      </w:r>
      <w:r>
        <w:rPr>
          <w:rFonts w:ascii="Times New Roman" w:hAnsi="Times New Roman" w:cs="Times New Roman"/>
          <w:b/>
          <w:sz w:val="24"/>
          <w:szCs w:val="24"/>
          <w:lang w:val="ky-KG"/>
        </w:rPr>
        <w:tab/>
      </w:r>
      <w:r>
        <w:rPr>
          <w:rFonts w:ascii="Times New Roman" w:hAnsi="Times New Roman" w:cs="Times New Roman"/>
          <w:b/>
          <w:sz w:val="24"/>
          <w:szCs w:val="24"/>
          <w:lang w:val="ky-KG"/>
        </w:rPr>
        <w:tab/>
      </w:r>
      <w:r>
        <w:rPr>
          <w:rFonts w:ascii="Times New Roman" w:hAnsi="Times New Roman" w:cs="Times New Roman"/>
          <w:b/>
          <w:sz w:val="24"/>
          <w:szCs w:val="24"/>
          <w:lang w:val="ky-KG"/>
        </w:rPr>
        <w:tab/>
      </w:r>
      <w:r>
        <w:rPr>
          <w:rFonts w:ascii="Times New Roman" w:hAnsi="Times New Roman" w:cs="Times New Roman"/>
          <w:b/>
          <w:sz w:val="24"/>
          <w:szCs w:val="24"/>
          <w:lang w:val="ky-KG"/>
        </w:rPr>
        <w:tab/>
      </w:r>
      <w:r>
        <w:rPr>
          <w:rFonts w:ascii="Times New Roman" w:hAnsi="Times New Roman" w:cs="Times New Roman"/>
          <w:b/>
          <w:sz w:val="24"/>
          <w:szCs w:val="24"/>
          <w:lang w:val="ky-KG"/>
        </w:rPr>
        <w:tab/>
        <w:t xml:space="preserve">Токтом кылат: </w:t>
      </w:r>
    </w:p>
    <w:p w:rsidR="00E203C1" w:rsidRPr="00730910" w:rsidRDefault="00E203C1" w:rsidP="00E203C1">
      <w:pPr>
        <w:pStyle w:val="a4"/>
        <w:numPr>
          <w:ilvl w:val="0"/>
          <w:numId w:val="39"/>
        </w:numPr>
        <w:jc w:val="both"/>
        <w:rPr>
          <w:rFonts w:ascii="Times New Roman" w:eastAsia="Times New Roman" w:hAnsi="Times New Roman" w:cs="Times New Roman"/>
          <w:b/>
          <w:sz w:val="24"/>
          <w:szCs w:val="24"/>
          <w:lang w:val="ky-KG"/>
        </w:rPr>
      </w:pPr>
      <w:r w:rsidRPr="007F43A4">
        <w:rPr>
          <w:rFonts w:ascii="Times New Roman" w:hAnsi="Times New Roman" w:cs="Times New Roman"/>
          <w:sz w:val="24"/>
          <w:szCs w:val="24"/>
          <w:lang w:val="ky-KG"/>
        </w:rPr>
        <w:t xml:space="preserve">Кара-Көл шаардык кеңешинин мандат, регламент, этика, укуктук маселелери жана коомдук уюмдар, партиялар менен иштөө, идеология, дин иштери боюнча туруктуу комиссиясынын </w:t>
      </w:r>
      <w:r>
        <w:rPr>
          <w:rFonts w:ascii="Times New Roman" w:hAnsi="Times New Roman" w:cs="Times New Roman"/>
          <w:sz w:val="24"/>
          <w:szCs w:val="24"/>
          <w:lang w:val="ky-KG"/>
        </w:rPr>
        <w:t xml:space="preserve">отчёту </w:t>
      </w:r>
      <w:r w:rsidRPr="00730910">
        <w:rPr>
          <w:rFonts w:ascii="Times New Roman" w:hAnsi="Times New Roman" w:cs="Times New Roman"/>
          <w:sz w:val="24"/>
          <w:szCs w:val="24"/>
          <w:lang w:val="ky-KG"/>
        </w:rPr>
        <w:t>эске алынсын.</w:t>
      </w:r>
    </w:p>
    <w:p w:rsidR="00E203C1" w:rsidRPr="003C6966" w:rsidRDefault="00E203C1" w:rsidP="00E203C1">
      <w:pPr>
        <w:pStyle w:val="a4"/>
        <w:numPr>
          <w:ilvl w:val="0"/>
          <w:numId w:val="39"/>
        </w:numPr>
        <w:spacing w:after="0" w:line="240" w:lineRule="auto"/>
        <w:jc w:val="both"/>
        <w:rPr>
          <w:rFonts w:ascii="Times New Roman" w:eastAsia="Times New Roman" w:hAnsi="Times New Roman" w:cs="Times New Roman"/>
          <w:sz w:val="24"/>
          <w:szCs w:val="24"/>
          <w:lang w:val="ky-KG"/>
        </w:rPr>
      </w:pPr>
      <w:r w:rsidRPr="003C6966">
        <w:rPr>
          <w:rFonts w:ascii="Times New Roman" w:eastAsia="Times New Roman" w:hAnsi="Times New Roman" w:cs="Times New Roman"/>
          <w:sz w:val="24"/>
          <w:szCs w:val="24"/>
          <w:lang w:val="ky-KG"/>
        </w:rPr>
        <w:t>Бул токтомду</w:t>
      </w:r>
      <w:r>
        <w:rPr>
          <w:rFonts w:ascii="Times New Roman" w:eastAsia="Times New Roman" w:hAnsi="Times New Roman" w:cs="Times New Roman"/>
          <w:sz w:val="24"/>
          <w:szCs w:val="24"/>
          <w:lang w:val="ky-KG"/>
        </w:rPr>
        <w:t>н аткарылышын  көзөмөлг</w:t>
      </w:r>
      <w:r w:rsidRPr="003C6966">
        <w:rPr>
          <w:rFonts w:ascii="Times New Roman" w:eastAsia="Times New Roman" w:hAnsi="Times New Roman" w:cs="Times New Roman"/>
          <w:sz w:val="24"/>
          <w:szCs w:val="24"/>
          <w:lang w:val="ky-KG"/>
        </w:rPr>
        <w:t xml:space="preserve">ө </w:t>
      </w:r>
      <w:r>
        <w:rPr>
          <w:rFonts w:ascii="Times New Roman" w:eastAsia="Times New Roman" w:hAnsi="Times New Roman" w:cs="Times New Roman"/>
          <w:sz w:val="24"/>
          <w:szCs w:val="24"/>
          <w:lang w:val="ky-KG"/>
        </w:rPr>
        <w:t xml:space="preserve">алуу </w:t>
      </w:r>
      <w:r w:rsidRPr="003C6966">
        <w:rPr>
          <w:rFonts w:ascii="Times New Roman" w:eastAsia="Times New Roman" w:hAnsi="Times New Roman" w:cs="Times New Roman"/>
          <w:sz w:val="24"/>
          <w:szCs w:val="24"/>
          <w:lang w:val="ky-KG"/>
        </w:rPr>
        <w:t>шаардык кеңештин мандат, регламент, укуктук маселелери жана коомдук уюмдар, партиялар менен иштөө, идеология, дин иштери боюнча туруктуу комиссиясына (</w:t>
      </w:r>
      <w:r>
        <w:rPr>
          <w:rFonts w:ascii="Times New Roman" w:eastAsia="Times New Roman" w:hAnsi="Times New Roman" w:cs="Times New Roman"/>
          <w:sz w:val="24"/>
          <w:szCs w:val="24"/>
          <w:lang w:val="ky-KG"/>
        </w:rPr>
        <w:t>А.Т.Токтосунов</w:t>
      </w:r>
      <w:r w:rsidRPr="003C6966">
        <w:rPr>
          <w:rFonts w:ascii="Times New Roman" w:eastAsia="Times New Roman" w:hAnsi="Times New Roman" w:cs="Times New Roman"/>
          <w:sz w:val="24"/>
          <w:szCs w:val="24"/>
          <w:lang w:val="ky-KG"/>
        </w:rPr>
        <w:t xml:space="preserve">) жүктөлсүн.    </w:t>
      </w:r>
    </w:p>
    <w:p w:rsidR="00E203C1" w:rsidRPr="007F43A4" w:rsidRDefault="00E203C1" w:rsidP="00E203C1">
      <w:pPr>
        <w:ind w:left="360"/>
        <w:jc w:val="both"/>
        <w:rPr>
          <w:b/>
          <w:lang w:val="ky-KG"/>
        </w:rPr>
      </w:pPr>
    </w:p>
    <w:p w:rsidR="00E203C1" w:rsidRPr="00E55646" w:rsidRDefault="00E203C1" w:rsidP="00E203C1">
      <w:pPr>
        <w:spacing w:line="276" w:lineRule="auto"/>
        <w:rPr>
          <w:lang w:val="ky-KG"/>
        </w:rPr>
      </w:pPr>
    </w:p>
    <w:p w:rsidR="00E203C1" w:rsidRDefault="00E203C1" w:rsidP="00E203C1">
      <w:pPr>
        <w:pStyle w:val="a4"/>
        <w:spacing w:after="0" w:line="240" w:lineRule="auto"/>
        <w:jc w:val="both"/>
        <w:rPr>
          <w:rFonts w:ascii="Times New Roman" w:eastAsia="Times New Roman" w:hAnsi="Times New Roman" w:cs="Times New Roman"/>
          <w:sz w:val="24"/>
          <w:szCs w:val="24"/>
          <w:lang w:val="ky-KG"/>
        </w:rPr>
      </w:pPr>
    </w:p>
    <w:p w:rsidR="00E203C1" w:rsidRDefault="00E203C1" w:rsidP="00E203C1">
      <w:pPr>
        <w:jc w:val="both"/>
        <w:rPr>
          <w:lang w:val="ky-KG"/>
        </w:rPr>
      </w:pPr>
    </w:p>
    <w:p w:rsidR="00E203C1" w:rsidRDefault="00E203C1" w:rsidP="00E203C1">
      <w:pPr>
        <w:tabs>
          <w:tab w:val="left" w:pos="284"/>
          <w:tab w:val="left" w:pos="567"/>
          <w:tab w:val="left" w:pos="709"/>
          <w:tab w:val="left" w:pos="4320"/>
          <w:tab w:val="left" w:pos="6645"/>
        </w:tabs>
        <w:ind w:left="141"/>
        <w:jc w:val="both"/>
        <w:rPr>
          <w:b/>
          <w:lang w:val="ky-KG"/>
        </w:rPr>
      </w:pPr>
      <w:r>
        <w:rPr>
          <w:b/>
          <w:lang w:val="ky-KG"/>
        </w:rPr>
        <w:tab/>
      </w:r>
      <w:r>
        <w:rPr>
          <w:b/>
          <w:lang w:val="ky-KG"/>
        </w:rPr>
        <w:tab/>
      </w:r>
      <w:r>
        <w:rPr>
          <w:b/>
          <w:lang w:val="ky-KG"/>
        </w:rPr>
        <w:tab/>
        <w:t xml:space="preserve">       Төрага                                                              К.Д.Батыркулов </w:t>
      </w:r>
    </w:p>
    <w:p w:rsidR="00E203C1" w:rsidRDefault="00E203C1" w:rsidP="00E203C1">
      <w:pPr>
        <w:tabs>
          <w:tab w:val="left" w:pos="284"/>
          <w:tab w:val="left" w:pos="567"/>
          <w:tab w:val="left" w:pos="709"/>
          <w:tab w:val="left" w:pos="4320"/>
          <w:tab w:val="left" w:pos="6645"/>
        </w:tabs>
        <w:jc w:val="both"/>
        <w:rPr>
          <w:b/>
          <w:lang w:val="ky-KG"/>
        </w:rPr>
      </w:pPr>
    </w:p>
    <w:p w:rsidR="00E203C1" w:rsidRDefault="00E203C1" w:rsidP="00E203C1">
      <w:pPr>
        <w:tabs>
          <w:tab w:val="left" w:pos="284"/>
          <w:tab w:val="left" w:pos="567"/>
          <w:tab w:val="left" w:pos="709"/>
          <w:tab w:val="left" w:pos="4320"/>
          <w:tab w:val="left" w:pos="6645"/>
        </w:tabs>
        <w:ind w:left="141"/>
        <w:jc w:val="both"/>
        <w:rPr>
          <w:b/>
          <w:lang w:val="ky-KG"/>
        </w:rPr>
      </w:pPr>
    </w:p>
    <w:p w:rsidR="00E203C1" w:rsidRPr="00593D69" w:rsidRDefault="00E203C1" w:rsidP="00E203C1">
      <w:pPr>
        <w:rPr>
          <w:b/>
          <w:lang w:val="ky-KG"/>
        </w:rPr>
      </w:pPr>
    </w:p>
    <w:p w:rsidR="00E203C1" w:rsidRDefault="00E203C1" w:rsidP="008077D5">
      <w:pPr>
        <w:pStyle w:val="a4"/>
        <w:jc w:val="both"/>
        <w:rPr>
          <w:rFonts w:ascii="Times New Roman" w:hAnsi="Times New Roman" w:cs="Times New Roman"/>
          <w:b/>
          <w:sz w:val="24"/>
          <w:szCs w:val="24"/>
          <w:lang w:val="ky-KG"/>
        </w:rPr>
      </w:pPr>
    </w:p>
    <w:p w:rsidR="00E203C1" w:rsidRDefault="00E203C1" w:rsidP="008077D5">
      <w:pPr>
        <w:pStyle w:val="a4"/>
        <w:jc w:val="both"/>
        <w:rPr>
          <w:rFonts w:ascii="Times New Roman" w:hAnsi="Times New Roman" w:cs="Times New Roman"/>
          <w:b/>
          <w:sz w:val="24"/>
          <w:szCs w:val="24"/>
          <w:lang w:val="ky-KG"/>
        </w:rPr>
      </w:pPr>
    </w:p>
    <w:p w:rsidR="00E203C1" w:rsidRDefault="00E203C1" w:rsidP="008077D5">
      <w:pPr>
        <w:pStyle w:val="a4"/>
        <w:jc w:val="both"/>
        <w:rPr>
          <w:rFonts w:ascii="Times New Roman" w:hAnsi="Times New Roman" w:cs="Times New Roman"/>
          <w:b/>
          <w:sz w:val="24"/>
          <w:szCs w:val="24"/>
          <w:lang w:val="ky-KG"/>
        </w:rPr>
      </w:pPr>
    </w:p>
    <w:p w:rsidR="00E203C1" w:rsidRDefault="00E203C1" w:rsidP="008077D5">
      <w:pPr>
        <w:pStyle w:val="a4"/>
        <w:jc w:val="both"/>
        <w:rPr>
          <w:rFonts w:ascii="Times New Roman" w:hAnsi="Times New Roman" w:cs="Times New Roman"/>
          <w:b/>
          <w:sz w:val="24"/>
          <w:szCs w:val="24"/>
          <w:lang w:val="ky-KG"/>
        </w:rPr>
      </w:pPr>
    </w:p>
    <w:p w:rsidR="00E203C1" w:rsidRDefault="00E203C1" w:rsidP="008077D5">
      <w:pPr>
        <w:pStyle w:val="a4"/>
        <w:jc w:val="both"/>
        <w:rPr>
          <w:rFonts w:ascii="Times New Roman" w:hAnsi="Times New Roman" w:cs="Times New Roman"/>
          <w:b/>
          <w:sz w:val="24"/>
          <w:szCs w:val="24"/>
          <w:lang w:val="ky-KG"/>
        </w:rPr>
      </w:pPr>
    </w:p>
    <w:p w:rsidR="00E203C1" w:rsidRDefault="00E203C1" w:rsidP="008077D5">
      <w:pPr>
        <w:pStyle w:val="a4"/>
        <w:jc w:val="both"/>
        <w:rPr>
          <w:rFonts w:ascii="Times New Roman" w:hAnsi="Times New Roman" w:cs="Times New Roman"/>
          <w:b/>
          <w:sz w:val="24"/>
          <w:szCs w:val="24"/>
          <w:lang w:val="ky-KG"/>
        </w:rPr>
      </w:pPr>
    </w:p>
    <w:p w:rsidR="00E203C1" w:rsidRDefault="00E203C1" w:rsidP="008077D5">
      <w:pPr>
        <w:pStyle w:val="a4"/>
        <w:jc w:val="both"/>
        <w:rPr>
          <w:rFonts w:ascii="Times New Roman" w:hAnsi="Times New Roman" w:cs="Times New Roman"/>
          <w:b/>
          <w:sz w:val="24"/>
          <w:szCs w:val="24"/>
          <w:lang w:val="ky-KG"/>
        </w:rPr>
      </w:pPr>
    </w:p>
    <w:p w:rsidR="00E203C1" w:rsidRDefault="00E203C1" w:rsidP="00E203C1">
      <w:pPr>
        <w:jc w:val="both"/>
        <w:rPr>
          <w:rFonts w:eastAsiaTheme="minorEastAsia"/>
          <w:b/>
          <w:lang w:val="ky-KG"/>
        </w:rPr>
      </w:pPr>
    </w:p>
    <w:p w:rsidR="00E203C1" w:rsidRDefault="00E203C1" w:rsidP="00E203C1">
      <w:pPr>
        <w:jc w:val="both"/>
        <w:rPr>
          <w:rFonts w:eastAsiaTheme="minorEastAsia"/>
          <w:b/>
          <w:lang w:val="ky-KG"/>
        </w:rPr>
      </w:pPr>
    </w:p>
    <w:p w:rsidR="00E203C1" w:rsidRDefault="00E203C1" w:rsidP="00E203C1">
      <w:pPr>
        <w:jc w:val="both"/>
        <w:rPr>
          <w:rFonts w:eastAsiaTheme="minorEastAsia"/>
          <w:b/>
          <w:lang w:val="ky-KG"/>
        </w:rPr>
      </w:pPr>
    </w:p>
    <w:p w:rsidR="00E203C1" w:rsidRPr="003B33E8" w:rsidRDefault="00CA1F76" w:rsidP="00E203C1">
      <w:pPr>
        <w:jc w:val="both"/>
      </w:pPr>
      <w:r w:rsidRPr="00CA1F76">
        <w:rPr>
          <w:b/>
          <w:noProof/>
          <w:lang w:val="ky-KG" w:eastAsia="ky-KG"/>
        </w:rPr>
        <w:lastRenderedPageBreak/>
        <w:pict>
          <v:shape id="_x0000_s1078" type="#_x0000_t75" style="position:absolute;left:0;text-align:left;margin-left:195.45pt;margin-top:9.2pt;width:72.75pt;height:69.5pt;z-index:-251604992" wrapcoords="-212 0 -212 21368 21600 21368 21600 0 -212 0" fillcolor="window">
            <v:imagedata r:id="rId6" o:title=""/>
            <w10:wrap type="tight"/>
          </v:shape>
          <o:OLEObject Type="Embed" ProgID="PBrush" ShapeID="_x0000_s1078" DrawAspect="Content" ObjectID="_1718688791" r:id="rId13"/>
        </w:pict>
      </w:r>
      <w:r w:rsidRPr="00CA1F76">
        <w:rPr>
          <w:b/>
          <w:noProof/>
          <w:lang w:val="ky-KG" w:eastAsia="ky-KG"/>
        </w:rPr>
        <w:pict>
          <v:shape id="_x0000_s1076" type="#_x0000_t202" style="position:absolute;left:0;text-align:left;margin-left:-40.8pt;margin-top:-3.55pt;width:194.15pt;height:82.25pt;z-index:251709440" stroked="f">
            <v:textbox style="mso-next-textbox:#_x0000_s1076">
              <w:txbxContent>
                <w:p w:rsidR="00E203C1" w:rsidRDefault="00E203C1" w:rsidP="00E203C1">
                  <w:pPr>
                    <w:jc w:val="center"/>
                    <w:rPr>
                      <w:caps/>
                    </w:rPr>
                  </w:pPr>
                </w:p>
                <w:p w:rsidR="00E203C1" w:rsidRPr="00553EC1" w:rsidRDefault="00E203C1" w:rsidP="00E203C1">
                  <w:pPr>
                    <w:jc w:val="center"/>
                    <w:rPr>
                      <w:b/>
                      <w:caps/>
                      <w:sz w:val="20"/>
                      <w:szCs w:val="20"/>
                    </w:rPr>
                  </w:pPr>
                  <w:r w:rsidRPr="00553EC1">
                    <w:rPr>
                      <w:b/>
                      <w:caps/>
                      <w:sz w:val="20"/>
                      <w:szCs w:val="20"/>
                    </w:rPr>
                    <w:t>КЫРГЫЗ РЕСПУБЛИКАСЫ</w:t>
                  </w:r>
                </w:p>
                <w:p w:rsidR="00E203C1" w:rsidRPr="00553EC1" w:rsidRDefault="00E203C1" w:rsidP="00E203C1">
                  <w:pPr>
                    <w:jc w:val="center"/>
                    <w:rPr>
                      <w:b/>
                      <w:caps/>
                      <w:sz w:val="20"/>
                      <w:szCs w:val="20"/>
                    </w:rPr>
                  </w:pPr>
                  <w:r w:rsidRPr="00553EC1">
                    <w:rPr>
                      <w:b/>
                      <w:caps/>
                      <w:sz w:val="20"/>
                      <w:szCs w:val="20"/>
                    </w:rPr>
                    <w:t>Жалал-абад облусу</w:t>
                  </w:r>
                </w:p>
                <w:p w:rsidR="00E203C1" w:rsidRDefault="00E203C1" w:rsidP="00E203C1">
                  <w:pPr>
                    <w:jc w:val="center"/>
                    <w:rPr>
                      <w:b/>
                      <w:caps/>
                      <w:sz w:val="20"/>
                      <w:szCs w:val="20"/>
                      <w:lang w:val="ky-KG"/>
                    </w:rPr>
                  </w:pPr>
                  <w:r w:rsidRPr="00553EC1">
                    <w:rPr>
                      <w:b/>
                      <w:caps/>
                      <w:sz w:val="20"/>
                      <w:szCs w:val="20"/>
                    </w:rPr>
                    <w:t>Кара-К</w:t>
                  </w:r>
                  <w:proofErr w:type="spellStart"/>
                  <w:r w:rsidRPr="00553EC1">
                    <w:rPr>
                      <w:b/>
                      <w:caps/>
                      <w:sz w:val="20"/>
                      <w:szCs w:val="20"/>
                      <w:lang w:val="ky-KG"/>
                    </w:rPr>
                    <w:t>Ө</w:t>
                  </w:r>
                  <w:proofErr w:type="spellEnd"/>
                  <w:r w:rsidRPr="00553EC1">
                    <w:rPr>
                      <w:b/>
                      <w:caps/>
                      <w:sz w:val="20"/>
                      <w:szCs w:val="20"/>
                    </w:rPr>
                    <w:t>л шаар</w:t>
                  </w:r>
                  <w:r w:rsidRPr="00553EC1">
                    <w:rPr>
                      <w:b/>
                      <w:caps/>
                      <w:sz w:val="20"/>
                      <w:szCs w:val="20"/>
                      <w:lang w:val="ky-KG"/>
                    </w:rPr>
                    <w:t xml:space="preserve"> </w:t>
                  </w:r>
                </w:p>
                <w:p w:rsidR="00E203C1" w:rsidRPr="00F969E6" w:rsidRDefault="00E203C1" w:rsidP="00E203C1">
                  <w:pPr>
                    <w:jc w:val="center"/>
                    <w:rPr>
                      <w:b/>
                      <w:caps/>
                      <w:sz w:val="20"/>
                      <w:szCs w:val="20"/>
                      <w:lang w:val="ky-KG"/>
                    </w:rPr>
                  </w:pPr>
                  <w:r>
                    <w:rPr>
                      <w:b/>
                      <w:caps/>
                      <w:sz w:val="20"/>
                      <w:szCs w:val="20"/>
                      <w:lang w:val="ky-KG"/>
                    </w:rPr>
                    <w:t>а</w:t>
                  </w:r>
                  <w:r w:rsidRPr="00553EC1">
                    <w:rPr>
                      <w:b/>
                      <w:caps/>
                      <w:sz w:val="20"/>
                      <w:szCs w:val="20"/>
                      <w:lang w:val="ky-KG"/>
                    </w:rPr>
                    <w:t xml:space="preserve">ЙМАГЫНЫН </w:t>
                  </w:r>
                  <w:r w:rsidRPr="00F969E6">
                    <w:rPr>
                      <w:b/>
                      <w:caps/>
                      <w:sz w:val="20"/>
                      <w:szCs w:val="20"/>
                      <w:lang w:val="ky-KG"/>
                    </w:rPr>
                    <w:t>Кара-К</w:t>
                  </w:r>
                  <w:r w:rsidRPr="00553EC1">
                    <w:rPr>
                      <w:b/>
                      <w:caps/>
                      <w:sz w:val="20"/>
                      <w:szCs w:val="20"/>
                      <w:lang w:val="ky-KG"/>
                    </w:rPr>
                    <w:t>Ө</w:t>
                  </w:r>
                  <w:r w:rsidRPr="00F969E6">
                    <w:rPr>
                      <w:b/>
                      <w:caps/>
                      <w:sz w:val="20"/>
                      <w:szCs w:val="20"/>
                      <w:lang w:val="ky-KG"/>
                    </w:rPr>
                    <w:t xml:space="preserve">л </w:t>
                  </w:r>
                </w:p>
                <w:p w:rsidR="00E203C1" w:rsidRPr="00553EC1" w:rsidRDefault="00E203C1" w:rsidP="00E203C1">
                  <w:pPr>
                    <w:jc w:val="center"/>
                    <w:rPr>
                      <w:b/>
                      <w:caps/>
                      <w:sz w:val="20"/>
                      <w:szCs w:val="20"/>
                      <w:lang w:val="ky-KG"/>
                    </w:rPr>
                  </w:pPr>
                  <w:r w:rsidRPr="00553EC1">
                    <w:rPr>
                      <w:b/>
                      <w:caps/>
                      <w:sz w:val="20"/>
                      <w:szCs w:val="20"/>
                      <w:lang w:val="ky-KG"/>
                    </w:rPr>
                    <w:t>ШААРДЫ</w:t>
                  </w:r>
                  <w:r w:rsidRPr="00F969E6">
                    <w:rPr>
                      <w:b/>
                      <w:caps/>
                      <w:sz w:val="20"/>
                      <w:szCs w:val="20"/>
                      <w:lang w:val="ky-KG"/>
                    </w:rPr>
                    <w:t>к ке</w:t>
                  </w:r>
                  <w:r w:rsidRPr="00553EC1">
                    <w:rPr>
                      <w:b/>
                      <w:caps/>
                      <w:sz w:val="20"/>
                      <w:szCs w:val="20"/>
                      <w:lang w:val="ky-KG"/>
                    </w:rPr>
                    <w:t>Ң</w:t>
                  </w:r>
                  <w:r w:rsidRPr="00F969E6">
                    <w:rPr>
                      <w:b/>
                      <w:caps/>
                      <w:sz w:val="20"/>
                      <w:szCs w:val="20"/>
                      <w:lang w:val="ky-KG"/>
                    </w:rPr>
                    <w:t>еши</w:t>
                  </w:r>
                </w:p>
                <w:p w:rsidR="00E203C1" w:rsidRDefault="00E203C1" w:rsidP="00E203C1">
                  <w:pPr>
                    <w:rPr>
                      <w:b/>
                      <w:caps/>
                      <w:lang w:val="ky-KG"/>
                    </w:rPr>
                  </w:pPr>
                  <w:r>
                    <w:rPr>
                      <w:b/>
                      <w:caps/>
                      <w:lang w:val="ky-KG"/>
                    </w:rPr>
                    <w:t xml:space="preserve">    </w:t>
                  </w:r>
                </w:p>
                <w:p w:rsidR="00E203C1" w:rsidRPr="00F969E6" w:rsidRDefault="00E203C1" w:rsidP="00E203C1">
                  <w:pPr>
                    <w:rPr>
                      <w:b/>
                      <w:caps/>
                      <w:sz w:val="16"/>
                      <w:szCs w:val="16"/>
                      <w:lang w:val="ky-KG"/>
                    </w:rPr>
                  </w:pPr>
                </w:p>
              </w:txbxContent>
            </v:textbox>
          </v:shape>
        </w:pict>
      </w:r>
      <w:r w:rsidRPr="00CA1F76">
        <w:rPr>
          <w:b/>
          <w:noProof/>
          <w:lang w:val="ky-KG" w:eastAsia="ky-KG"/>
        </w:rPr>
        <w:pict>
          <v:shape id="_x0000_s1077" type="#_x0000_t202" style="position:absolute;left:0;text-align:left;margin-left:285.45pt;margin-top:9.2pt;width:215.55pt;height:74.1pt;z-index:251710464" stroked="f">
            <v:textbox style="mso-next-textbox:#_x0000_s1077">
              <w:txbxContent>
                <w:p w:rsidR="00E203C1" w:rsidRPr="00553EC1" w:rsidRDefault="00E203C1" w:rsidP="00E203C1">
                  <w:pPr>
                    <w:jc w:val="center"/>
                    <w:rPr>
                      <w:b/>
                      <w:caps/>
                      <w:sz w:val="20"/>
                      <w:szCs w:val="20"/>
                    </w:rPr>
                  </w:pPr>
                  <w:r w:rsidRPr="00553EC1">
                    <w:rPr>
                      <w:b/>
                      <w:caps/>
                      <w:sz w:val="20"/>
                      <w:szCs w:val="20"/>
                    </w:rPr>
                    <w:t xml:space="preserve">Кыргызская  Республика </w:t>
                  </w:r>
                </w:p>
                <w:p w:rsidR="00E203C1" w:rsidRPr="00553EC1" w:rsidRDefault="00E203C1" w:rsidP="00E203C1">
                  <w:pPr>
                    <w:jc w:val="center"/>
                    <w:rPr>
                      <w:b/>
                      <w:caps/>
                      <w:sz w:val="20"/>
                      <w:szCs w:val="20"/>
                    </w:rPr>
                  </w:pPr>
                  <w:r w:rsidRPr="00553EC1">
                    <w:rPr>
                      <w:b/>
                      <w:caps/>
                      <w:sz w:val="20"/>
                      <w:szCs w:val="20"/>
                    </w:rPr>
                    <w:t>Жалал-абадская область</w:t>
                  </w:r>
                </w:p>
                <w:p w:rsidR="00E203C1" w:rsidRPr="00553EC1" w:rsidRDefault="00E203C1" w:rsidP="00E203C1">
                  <w:pPr>
                    <w:jc w:val="center"/>
                    <w:rPr>
                      <w:b/>
                      <w:caps/>
                      <w:sz w:val="20"/>
                      <w:szCs w:val="20"/>
                    </w:rPr>
                  </w:pPr>
                  <w:proofErr w:type="gramStart"/>
                  <w:r w:rsidRPr="00553EC1">
                    <w:rPr>
                      <w:b/>
                      <w:caps/>
                      <w:sz w:val="20"/>
                      <w:szCs w:val="20"/>
                    </w:rPr>
                    <w:t>кара-кульский</w:t>
                  </w:r>
                  <w:proofErr w:type="gramEnd"/>
                  <w:r w:rsidRPr="00553EC1">
                    <w:rPr>
                      <w:b/>
                      <w:caps/>
                      <w:sz w:val="20"/>
                      <w:szCs w:val="20"/>
                    </w:rPr>
                    <w:t xml:space="preserve"> городской </w:t>
                  </w:r>
                </w:p>
                <w:p w:rsidR="00E203C1" w:rsidRPr="00553EC1" w:rsidRDefault="00E203C1" w:rsidP="00E203C1">
                  <w:pPr>
                    <w:jc w:val="center"/>
                    <w:rPr>
                      <w:b/>
                      <w:caps/>
                      <w:sz w:val="20"/>
                      <w:szCs w:val="20"/>
                      <w:lang w:val="ky-KG"/>
                    </w:rPr>
                  </w:pPr>
                  <w:r w:rsidRPr="00553EC1">
                    <w:rPr>
                      <w:b/>
                      <w:caps/>
                      <w:sz w:val="20"/>
                      <w:szCs w:val="20"/>
                    </w:rPr>
                    <w:t>ке</w:t>
                  </w:r>
                  <w:proofErr w:type="spellStart"/>
                  <w:r w:rsidRPr="00553EC1">
                    <w:rPr>
                      <w:b/>
                      <w:caps/>
                      <w:sz w:val="20"/>
                      <w:szCs w:val="20"/>
                      <w:lang w:val="ky-KG"/>
                    </w:rPr>
                    <w:t>Ң</w:t>
                  </w:r>
                  <w:proofErr w:type="spellEnd"/>
                  <w:r w:rsidRPr="00553EC1">
                    <w:rPr>
                      <w:b/>
                      <w:caps/>
                      <w:sz w:val="20"/>
                      <w:szCs w:val="20"/>
                    </w:rPr>
                    <w:t xml:space="preserve">еш </w:t>
                  </w:r>
                  <w:proofErr w:type="gramStart"/>
                  <w:r w:rsidRPr="00553EC1">
                    <w:rPr>
                      <w:b/>
                      <w:caps/>
                      <w:sz w:val="20"/>
                      <w:szCs w:val="20"/>
                    </w:rPr>
                    <w:t>кара-кульск</w:t>
                  </w:r>
                  <w:r w:rsidRPr="00553EC1">
                    <w:rPr>
                      <w:b/>
                      <w:caps/>
                      <w:sz w:val="20"/>
                      <w:szCs w:val="20"/>
                      <w:lang w:val="ky-KG"/>
                    </w:rPr>
                    <w:t>ОГО</w:t>
                  </w:r>
                  <w:proofErr w:type="gramEnd"/>
                  <w:r w:rsidRPr="00553EC1">
                    <w:rPr>
                      <w:b/>
                      <w:caps/>
                      <w:sz w:val="20"/>
                      <w:szCs w:val="20"/>
                      <w:lang w:val="ky-KG"/>
                    </w:rPr>
                    <w:t xml:space="preserve"> ГОРОДСКОГО АЙМАКА</w:t>
                  </w:r>
                </w:p>
                <w:p w:rsidR="00E203C1" w:rsidRPr="00553EC1" w:rsidRDefault="00E203C1" w:rsidP="00E203C1">
                  <w:pPr>
                    <w:rPr>
                      <w:b/>
                      <w:caps/>
                      <w:sz w:val="16"/>
                      <w:szCs w:val="16"/>
                    </w:rPr>
                  </w:pPr>
                  <w:r>
                    <w:rPr>
                      <w:b/>
                      <w:caps/>
                      <w:lang w:val="ky-KG"/>
                    </w:rPr>
                    <w:t xml:space="preserve">          </w:t>
                  </w:r>
                </w:p>
                <w:p w:rsidR="00E203C1" w:rsidRPr="0066400E" w:rsidRDefault="00E203C1" w:rsidP="00E203C1">
                  <w:pPr>
                    <w:jc w:val="center"/>
                    <w:rPr>
                      <w:b/>
                      <w:caps/>
                      <w:sz w:val="16"/>
                      <w:szCs w:val="16"/>
                      <w:lang w:val="ky-KG"/>
                    </w:rPr>
                  </w:pPr>
                </w:p>
              </w:txbxContent>
            </v:textbox>
          </v:shape>
        </w:pict>
      </w:r>
      <w:r w:rsidR="00E203C1">
        <w:rPr>
          <w:lang w:val="ky-KG"/>
        </w:rPr>
        <w:tab/>
      </w:r>
      <w:r w:rsidR="00E203C1">
        <w:rPr>
          <w:b/>
          <w:lang w:val="ky-KG"/>
        </w:rPr>
        <w:t xml:space="preserve">долбоор11                                                                                     </w:t>
      </w:r>
    </w:p>
    <w:p w:rsidR="00E203C1" w:rsidRDefault="00E203C1" w:rsidP="00E203C1">
      <w:pPr>
        <w:tabs>
          <w:tab w:val="left" w:pos="3969"/>
          <w:tab w:val="left" w:pos="5103"/>
          <w:tab w:val="left" w:pos="5387"/>
        </w:tabs>
        <w:jc w:val="both"/>
        <w:rPr>
          <w:b/>
          <w:lang w:val="ky-KG"/>
        </w:rPr>
      </w:pPr>
      <w:r>
        <w:rPr>
          <w:b/>
          <w:lang w:val="ky-KG"/>
        </w:rPr>
        <w:t xml:space="preserve">                                                                                                                         </w:t>
      </w:r>
    </w:p>
    <w:p w:rsidR="00E203C1" w:rsidRPr="004E2F33" w:rsidRDefault="00E203C1" w:rsidP="00E203C1">
      <w:pPr>
        <w:tabs>
          <w:tab w:val="left" w:pos="3969"/>
          <w:tab w:val="left" w:pos="5103"/>
          <w:tab w:val="left" w:pos="5387"/>
        </w:tabs>
        <w:jc w:val="both"/>
        <w:rPr>
          <w:b/>
          <w:lang w:val="ky-KG"/>
        </w:rPr>
      </w:pPr>
    </w:p>
    <w:p w:rsidR="00E203C1" w:rsidRPr="004E2F33" w:rsidRDefault="00E203C1" w:rsidP="00E203C1">
      <w:pPr>
        <w:tabs>
          <w:tab w:val="left" w:pos="3686"/>
          <w:tab w:val="left" w:pos="3969"/>
          <w:tab w:val="left" w:pos="5103"/>
          <w:tab w:val="left" w:pos="5387"/>
          <w:tab w:val="left" w:pos="5670"/>
        </w:tabs>
        <w:jc w:val="both"/>
        <w:rPr>
          <w:b/>
          <w:lang w:val="ky-KG"/>
        </w:rPr>
      </w:pPr>
    </w:p>
    <w:p w:rsidR="00E203C1" w:rsidRDefault="00E203C1" w:rsidP="00E203C1">
      <w:pPr>
        <w:rPr>
          <w:b/>
          <w:lang w:val="ky-KG"/>
        </w:rPr>
      </w:pPr>
    </w:p>
    <w:p w:rsidR="00E203C1" w:rsidRDefault="00E203C1" w:rsidP="00E203C1">
      <w:pPr>
        <w:tabs>
          <w:tab w:val="left" w:pos="6581"/>
        </w:tabs>
        <w:ind w:right="141"/>
        <w:rPr>
          <w:b/>
          <w:lang w:val="ky-KG"/>
        </w:rPr>
      </w:pPr>
      <w:r>
        <w:rPr>
          <w:b/>
          <w:lang w:val="ky-KG"/>
        </w:rPr>
        <w:tab/>
      </w:r>
    </w:p>
    <w:p w:rsidR="00E203C1" w:rsidRPr="00F969E6" w:rsidRDefault="00CA1F76" w:rsidP="00E203C1">
      <w:pPr>
        <w:tabs>
          <w:tab w:val="left" w:pos="4361"/>
        </w:tabs>
        <w:rPr>
          <w:b/>
          <w:lang w:val="ky-KG"/>
        </w:rPr>
      </w:pPr>
      <w:r w:rsidRPr="00CA1F76">
        <w:rPr>
          <w:b/>
          <w:noProof/>
          <w:lang w:val="ky-KG" w:eastAsia="ky-KG"/>
        </w:rPr>
        <w:pict>
          <v:line id="_x0000_s1079" style="position:absolute;z-index:251712512" from="-58.7pt,9pt" to="496.95pt,9pt" o:allowincell="f">
            <w10:wrap type="topAndBottom"/>
          </v:line>
        </w:pict>
      </w:r>
      <w:r w:rsidR="00E203C1">
        <w:rPr>
          <w:b/>
          <w:lang w:val="ky-KG"/>
        </w:rPr>
        <w:tab/>
      </w:r>
    </w:p>
    <w:p w:rsidR="00E203C1" w:rsidRPr="00146478" w:rsidRDefault="00E203C1" w:rsidP="00E203C1">
      <w:pPr>
        <w:rPr>
          <w:b/>
          <w:i/>
          <w:caps/>
          <w:sz w:val="22"/>
          <w:szCs w:val="22"/>
          <w:lang w:val="ky-KG"/>
        </w:rPr>
      </w:pPr>
      <w:r w:rsidRPr="00146478">
        <w:rPr>
          <w:b/>
          <w:i/>
          <w:sz w:val="22"/>
          <w:szCs w:val="22"/>
          <w:lang w:val="ky-KG"/>
        </w:rPr>
        <w:t>ТОКТОМ</w:t>
      </w:r>
      <w:r w:rsidRPr="00146478">
        <w:rPr>
          <w:color w:val="0000FF"/>
          <w:sz w:val="22"/>
          <w:szCs w:val="22"/>
          <w:lang w:val="ky-KG"/>
        </w:rPr>
        <w:tab/>
      </w:r>
      <w:r w:rsidRPr="00146478">
        <w:rPr>
          <w:color w:val="0000FF"/>
          <w:sz w:val="22"/>
          <w:szCs w:val="22"/>
          <w:lang w:val="ky-KG"/>
        </w:rPr>
        <w:tab/>
      </w:r>
      <w:r w:rsidRPr="00146478">
        <w:rPr>
          <w:color w:val="0000FF"/>
          <w:sz w:val="22"/>
          <w:szCs w:val="22"/>
          <w:lang w:val="ky-KG"/>
        </w:rPr>
        <w:tab/>
      </w:r>
      <w:r w:rsidRPr="00146478">
        <w:rPr>
          <w:color w:val="0000FF"/>
          <w:sz w:val="22"/>
          <w:szCs w:val="22"/>
          <w:lang w:val="ky-KG"/>
        </w:rPr>
        <w:tab/>
        <w:t xml:space="preserve">     </w:t>
      </w:r>
      <w:r w:rsidRPr="00146478">
        <w:rPr>
          <w:color w:val="0000FF"/>
          <w:sz w:val="22"/>
          <w:szCs w:val="22"/>
          <w:lang w:val="ky-KG"/>
        </w:rPr>
        <w:tab/>
      </w:r>
      <w:r w:rsidRPr="00146478">
        <w:rPr>
          <w:color w:val="0000FF"/>
          <w:sz w:val="22"/>
          <w:szCs w:val="22"/>
          <w:lang w:val="ky-KG"/>
        </w:rPr>
        <w:tab/>
      </w:r>
      <w:r w:rsidRPr="00146478">
        <w:rPr>
          <w:color w:val="0000FF"/>
          <w:sz w:val="22"/>
          <w:szCs w:val="22"/>
          <w:lang w:val="ky-KG"/>
        </w:rPr>
        <w:tab/>
        <w:t xml:space="preserve">    </w:t>
      </w:r>
      <w:r w:rsidRPr="00146478">
        <w:rPr>
          <w:color w:val="0000FF"/>
          <w:sz w:val="22"/>
          <w:szCs w:val="22"/>
        </w:rPr>
        <w:t xml:space="preserve">             </w:t>
      </w:r>
      <w:r w:rsidRPr="00146478">
        <w:rPr>
          <w:b/>
          <w:i/>
          <w:caps/>
          <w:sz w:val="22"/>
          <w:szCs w:val="22"/>
          <w:lang w:val="ky-KG"/>
        </w:rPr>
        <w:t>ПОСТАНОВЛЕние</w:t>
      </w:r>
    </w:p>
    <w:p w:rsidR="00E203C1" w:rsidRPr="00593D69" w:rsidRDefault="00E203C1" w:rsidP="00E203C1">
      <w:pPr>
        <w:jc w:val="both"/>
        <w:rPr>
          <w:lang w:val="ky-KG"/>
        </w:rPr>
      </w:pPr>
    </w:p>
    <w:p w:rsidR="00E203C1" w:rsidRPr="00593D69" w:rsidRDefault="00E203C1" w:rsidP="00E203C1">
      <w:pPr>
        <w:rPr>
          <w:b/>
          <w:lang w:val="ky-KG"/>
        </w:rPr>
      </w:pPr>
      <w:r w:rsidRPr="00593D69">
        <w:rPr>
          <w:b/>
          <w:lang w:val="ky-KG"/>
        </w:rPr>
        <w:t xml:space="preserve">    </w:t>
      </w:r>
      <w:proofErr w:type="spellStart"/>
      <w:r w:rsidRPr="00593D69">
        <w:rPr>
          <w:b/>
          <w:lang w:val="ky-KG"/>
        </w:rPr>
        <w:t>29.06</w:t>
      </w:r>
      <w:r>
        <w:rPr>
          <w:b/>
          <w:lang w:val="ky-KG"/>
        </w:rPr>
        <w:t>.2022-ж.</w:t>
      </w:r>
      <w:proofErr w:type="spellEnd"/>
      <w:r>
        <w:rPr>
          <w:b/>
          <w:lang w:val="ky-KG"/>
        </w:rPr>
        <w:t xml:space="preserve">  № 74</w:t>
      </w:r>
      <w:r w:rsidRPr="00593D69">
        <w:rPr>
          <w:b/>
          <w:lang w:val="ky-KG"/>
        </w:rPr>
        <w:t xml:space="preserve">/14-8                                         </w:t>
      </w:r>
      <w:r>
        <w:rPr>
          <w:b/>
          <w:lang w:val="ky-KG"/>
        </w:rPr>
        <w:t xml:space="preserve">                  </w:t>
      </w:r>
      <w:r w:rsidRPr="00593D69">
        <w:rPr>
          <w:b/>
          <w:lang w:val="ky-KG"/>
        </w:rPr>
        <w:t xml:space="preserve">  Кара-Көл шаары</w:t>
      </w:r>
    </w:p>
    <w:p w:rsidR="00E203C1" w:rsidRPr="00593D69" w:rsidRDefault="00E203C1" w:rsidP="00E203C1">
      <w:pPr>
        <w:rPr>
          <w:b/>
          <w:lang w:val="ky-KG"/>
        </w:rPr>
      </w:pPr>
    </w:p>
    <w:p w:rsidR="00E203C1" w:rsidRDefault="00E203C1" w:rsidP="00E203C1">
      <w:pPr>
        <w:rPr>
          <w:b/>
          <w:lang w:val="ky-KG"/>
        </w:rPr>
      </w:pPr>
      <w:r w:rsidRPr="000E7CC2">
        <w:rPr>
          <w:b/>
          <w:lang w:val="ky-KG"/>
        </w:rPr>
        <w:t>“</w:t>
      </w:r>
      <w:r w:rsidRPr="00486729">
        <w:rPr>
          <w:b/>
          <w:lang w:val="ky-KG"/>
        </w:rPr>
        <w:t>Кара-Көл шаардык кеңешинин бюджет,</w:t>
      </w:r>
    </w:p>
    <w:p w:rsidR="00E203C1" w:rsidRDefault="00E203C1" w:rsidP="00E203C1">
      <w:pPr>
        <w:rPr>
          <w:b/>
          <w:lang w:val="ky-KG"/>
        </w:rPr>
      </w:pPr>
      <w:r w:rsidRPr="00486729">
        <w:rPr>
          <w:b/>
          <w:lang w:val="ky-KG"/>
        </w:rPr>
        <w:t xml:space="preserve"> экономика жана финансы маселелери, </w:t>
      </w:r>
    </w:p>
    <w:p w:rsidR="00E203C1" w:rsidRDefault="00E203C1" w:rsidP="00E203C1">
      <w:pPr>
        <w:rPr>
          <w:b/>
          <w:lang w:val="ky-KG"/>
        </w:rPr>
      </w:pPr>
      <w:r w:rsidRPr="00486729">
        <w:rPr>
          <w:b/>
          <w:lang w:val="ky-KG"/>
        </w:rPr>
        <w:t>инвестиция боюнча туруктуу</w:t>
      </w:r>
    </w:p>
    <w:p w:rsidR="00E203C1" w:rsidRDefault="00E203C1" w:rsidP="00E203C1">
      <w:pPr>
        <w:rPr>
          <w:b/>
          <w:lang w:val="ky-KG"/>
        </w:rPr>
      </w:pPr>
      <w:r>
        <w:rPr>
          <w:b/>
          <w:lang w:val="ky-KG"/>
        </w:rPr>
        <w:t>комиссиянын отчёту жөнүндө”</w:t>
      </w:r>
    </w:p>
    <w:p w:rsidR="00E203C1" w:rsidRDefault="00E203C1" w:rsidP="00E203C1">
      <w:pPr>
        <w:pStyle w:val="a4"/>
        <w:spacing w:after="0" w:line="240" w:lineRule="auto"/>
        <w:ind w:left="0"/>
        <w:jc w:val="both"/>
        <w:rPr>
          <w:rFonts w:ascii="Times New Roman" w:hAnsi="Times New Roman" w:cs="Times New Roman"/>
          <w:b/>
          <w:sz w:val="24"/>
          <w:szCs w:val="24"/>
          <w:lang w:val="ky-KG"/>
        </w:rPr>
      </w:pPr>
    </w:p>
    <w:p w:rsidR="00E203C1" w:rsidRDefault="00E203C1" w:rsidP="00E203C1">
      <w:pPr>
        <w:jc w:val="both"/>
        <w:rPr>
          <w:lang w:val="ky-KG"/>
        </w:rPr>
      </w:pPr>
      <w:r>
        <w:rPr>
          <w:lang w:val="ky-KG"/>
        </w:rPr>
        <w:t xml:space="preserve">          Кара-Көл шаардык кеңешинин Регламентинин </w:t>
      </w:r>
      <w:r w:rsidRPr="000C44D7">
        <w:rPr>
          <w:lang w:val="ky-KG"/>
        </w:rPr>
        <w:t xml:space="preserve">I </w:t>
      </w:r>
      <w:r>
        <w:rPr>
          <w:lang w:val="ky-KG"/>
        </w:rPr>
        <w:t xml:space="preserve">бөлүмүнүн 11-главасынын 11.11 бөлүкчөсүн жетекчиликке алып, Кара-Көл </w:t>
      </w:r>
      <w:r w:rsidRPr="007F43A4">
        <w:rPr>
          <w:lang w:val="ky-KG"/>
        </w:rPr>
        <w:t xml:space="preserve">шаардык кеңешинин </w:t>
      </w:r>
      <w:r>
        <w:rPr>
          <w:lang w:val="ky-KG"/>
        </w:rPr>
        <w:t>б</w:t>
      </w:r>
      <w:r w:rsidRPr="007F43A4">
        <w:rPr>
          <w:lang w:val="ky-KG"/>
        </w:rPr>
        <w:t>юджет, экономика жана финансы маселелери</w:t>
      </w:r>
      <w:r>
        <w:rPr>
          <w:lang w:val="ky-KG"/>
        </w:rPr>
        <w:t xml:space="preserve">, инвестиция боюнча туруктуу комиссиясынын төрайымы Т.А.Мамытканованын отчётун  угуп жана талкуулап чыгып, </w:t>
      </w:r>
      <w:r w:rsidRPr="00163B3C">
        <w:rPr>
          <w:lang w:val="ky-KG"/>
        </w:rPr>
        <w:t xml:space="preserve"> Кара</w:t>
      </w:r>
      <w:r w:rsidRPr="00C532B4">
        <w:rPr>
          <w:lang w:val="ky-KG"/>
        </w:rPr>
        <w:t>-</w:t>
      </w:r>
      <w:r w:rsidRPr="00163B3C">
        <w:rPr>
          <w:lang w:val="ky-KG"/>
        </w:rPr>
        <w:t xml:space="preserve">Көл шаардык кеңешинин кезектеги  </w:t>
      </w:r>
      <w:r>
        <w:rPr>
          <w:lang w:val="ky-KG"/>
        </w:rPr>
        <w:t xml:space="preserve">XIV </w:t>
      </w:r>
      <w:r w:rsidRPr="00163B3C">
        <w:rPr>
          <w:lang w:val="ky-KG"/>
        </w:rPr>
        <w:t>сессиясы</w:t>
      </w:r>
    </w:p>
    <w:p w:rsidR="00E203C1" w:rsidRDefault="00E203C1" w:rsidP="00E203C1">
      <w:pPr>
        <w:jc w:val="both"/>
        <w:rPr>
          <w:lang w:val="ky-KG"/>
        </w:rPr>
      </w:pPr>
    </w:p>
    <w:p w:rsidR="00E203C1" w:rsidRDefault="00E203C1" w:rsidP="00E203C1">
      <w:pPr>
        <w:pStyle w:val="a4"/>
        <w:spacing w:after="0" w:line="240" w:lineRule="auto"/>
        <w:ind w:left="0"/>
        <w:jc w:val="both"/>
        <w:rPr>
          <w:rFonts w:ascii="Times New Roman" w:hAnsi="Times New Roman" w:cs="Times New Roman"/>
          <w:b/>
          <w:sz w:val="24"/>
          <w:szCs w:val="24"/>
          <w:lang w:val="ky-KG"/>
        </w:rPr>
      </w:pPr>
    </w:p>
    <w:p w:rsidR="00E203C1" w:rsidRDefault="00E203C1" w:rsidP="00E203C1">
      <w:pPr>
        <w:pStyle w:val="a6"/>
        <w:jc w:val="both"/>
        <w:rPr>
          <w:rFonts w:ascii="Times New Roman" w:hAnsi="Times New Roman" w:cs="Times New Roman"/>
          <w:b/>
          <w:sz w:val="24"/>
          <w:szCs w:val="24"/>
          <w:lang w:val="ky-KG"/>
        </w:rPr>
      </w:pPr>
      <w:r>
        <w:rPr>
          <w:rFonts w:ascii="Times New Roman" w:hAnsi="Times New Roman" w:cs="Times New Roman"/>
          <w:b/>
          <w:sz w:val="24"/>
          <w:szCs w:val="24"/>
          <w:lang w:val="ky-KG"/>
        </w:rPr>
        <w:tab/>
      </w:r>
      <w:r>
        <w:rPr>
          <w:rFonts w:ascii="Times New Roman" w:hAnsi="Times New Roman" w:cs="Times New Roman"/>
          <w:b/>
          <w:sz w:val="24"/>
          <w:szCs w:val="24"/>
          <w:lang w:val="ky-KG"/>
        </w:rPr>
        <w:tab/>
      </w:r>
      <w:r>
        <w:rPr>
          <w:rFonts w:ascii="Times New Roman" w:hAnsi="Times New Roman" w:cs="Times New Roman"/>
          <w:b/>
          <w:sz w:val="24"/>
          <w:szCs w:val="24"/>
          <w:lang w:val="ky-KG"/>
        </w:rPr>
        <w:tab/>
      </w:r>
      <w:r>
        <w:rPr>
          <w:rFonts w:ascii="Times New Roman" w:hAnsi="Times New Roman" w:cs="Times New Roman"/>
          <w:b/>
          <w:sz w:val="24"/>
          <w:szCs w:val="24"/>
          <w:lang w:val="ky-KG"/>
        </w:rPr>
        <w:tab/>
      </w:r>
      <w:r>
        <w:rPr>
          <w:rFonts w:ascii="Times New Roman" w:hAnsi="Times New Roman" w:cs="Times New Roman"/>
          <w:b/>
          <w:sz w:val="24"/>
          <w:szCs w:val="24"/>
          <w:lang w:val="ky-KG"/>
        </w:rPr>
        <w:tab/>
      </w:r>
      <w:r>
        <w:rPr>
          <w:rFonts w:ascii="Times New Roman" w:hAnsi="Times New Roman" w:cs="Times New Roman"/>
          <w:b/>
          <w:sz w:val="24"/>
          <w:szCs w:val="24"/>
          <w:lang w:val="ky-KG"/>
        </w:rPr>
        <w:tab/>
        <w:t xml:space="preserve">Токтом кылат: </w:t>
      </w:r>
    </w:p>
    <w:p w:rsidR="00E203C1" w:rsidRDefault="00E203C1" w:rsidP="00E203C1">
      <w:pPr>
        <w:pStyle w:val="a6"/>
        <w:jc w:val="both"/>
        <w:rPr>
          <w:rFonts w:ascii="Times New Roman" w:hAnsi="Times New Roman" w:cs="Times New Roman"/>
          <w:b/>
          <w:sz w:val="24"/>
          <w:szCs w:val="24"/>
          <w:lang w:val="ky-KG"/>
        </w:rPr>
      </w:pPr>
    </w:p>
    <w:p w:rsidR="00E203C1" w:rsidRPr="00E55646" w:rsidRDefault="00E203C1" w:rsidP="00E203C1">
      <w:pPr>
        <w:spacing w:line="276" w:lineRule="auto"/>
        <w:rPr>
          <w:lang w:val="ky-KG"/>
        </w:rPr>
      </w:pPr>
    </w:p>
    <w:p w:rsidR="00E203C1" w:rsidRPr="000D7591" w:rsidRDefault="00E203C1" w:rsidP="00E203C1">
      <w:pPr>
        <w:pStyle w:val="a4"/>
        <w:numPr>
          <w:ilvl w:val="0"/>
          <w:numId w:val="40"/>
        </w:numPr>
        <w:jc w:val="both"/>
        <w:rPr>
          <w:rFonts w:ascii="Times New Roman" w:eastAsia="Times New Roman" w:hAnsi="Times New Roman" w:cs="Times New Roman"/>
          <w:b/>
          <w:sz w:val="24"/>
          <w:szCs w:val="24"/>
          <w:lang w:val="ky-KG"/>
        </w:rPr>
      </w:pPr>
      <w:r w:rsidRPr="007F43A4">
        <w:rPr>
          <w:rFonts w:ascii="Times New Roman" w:hAnsi="Times New Roman" w:cs="Times New Roman"/>
          <w:sz w:val="24"/>
          <w:szCs w:val="24"/>
          <w:lang w:val="ky-KG"/>
        </w:rPr>
        <w:t xml:space="preserve">Кара-Көл шаардык кеңешинин </w:t>
      </w:r>
      <w:r>
        <w:rPr>
          <w:rFonts w:ascii="Times New Roman" w:hAnsi="Times New Roman" w:cs="Times New Roman"/>
          <w:sz w:val="24"/>
          <w:szCs w:val="24"/>
          <w:lang w:val="ky-KG"/>
        </w:rPr>
        <w:t>б</w:t>
      </w:r>
      <w:r w:rsidRPr="007F43A4">
        <w:rPr>
          <w:rFonts w:ascii="Times New Roman" w:hAnsi="Times New Roman" w:cs="Times New Roman"/>
          <w:sz w:val="24"/>
          <w:szCs w:val="24"/>
          <w:lang w:val="ky-KG"/>
        </w:rPr>
        <w:t>юджет, экономика жана финансы маселелери</w:t>
      </w:r>
      <w:r>
        <w:rPr>
          <w:rFonts w:ascii="Times New Roman" w:hAnsi="Times New Roman" w:cs="Times New Roman"/>
          <w:sz w:val="24"/>
          <w:szCs w:val="24"/>
          <w:lang w:val="ky-KG"/>
        </w:rPr>
        <w:t xml:space="preserve">, боюнча туруктуу комиссиясынын </w:t>
      </w:r>
      <w:r w:rsidRPr="000D7591">
        <w:rPr>
          <w:rFonts w:ascii="Times New Roman" w:hAnsi="Times New Roman" w:cs="Times New Roman"/>
          <w:sz w:val="24"/>
          <w:szCs w:val="24"/>
          <w:lang w:val="ky-KG"/>
        </w:rPr>
        <w:t>төрайымы Т.А.Мамытканованын</w:t>
      </w:r>
      <w:r>
        <w:rPr>
          <w:rFonts w:ascii="Times New Roman" w:hAnsi="Times New Roman" w:cs="Times New Roman"/>
          <w:sz w:val="24"/>
          <w:szCs w:val="24"/>
          <w:lang w:val="ky-KG"/>
        </w:rPr>
        <w:t xml:space="preserve"> отчётт</w:t>
      </w:r>
      <w:r w:rsidRPr="007F43A4">
        <w:rPr>
          <w:rFonts w:ascii="Times New Roman" w:hAnsi="Times New Roman" w:cs="Times New Roman"/>
          <w:sz w:val="24"/>
          <w:szCs w:val="24"/>
          <w:lang w:val="ky-KG"/>
        </w:rPr>
        <w:t>у эске алынсын</w:t>
      </w:r>
      <w:r>
        <w:rPr>
          <w:rFonts w:ascii="Times New Roman" w:hAnsi="Times New Roman" w:cs="Times New Roman"/>
          <w:sz w:val="24"/>
          <w:szCs w:val="24"/>
          <w:lang w:val="ky-KG"/>
        </w:rPr>
        <w:t>.</w:t>
      </w:r>
    </w:p>
    <w:p w:rsidR="00E203C1" w:rsidRPr="00984FD2" w:rsidRDefault="00E203C1" w:rsidP="00E203C1">
      <w:pPr>
        <w:pStyle w:val="a4"/>
        <w:numPr>
          <w:ilvl w:val="0"/>
          <w:numId w:val="40"/>
        </w:numPr>
        <w:jc w:val="both"/>
        <w:rPr>
          <w:rFonts w:ascii="Times New Roman" w:eastAsia="Times New Roman" w:hAnsi="Times New Roman" w:cs="Times New Roman"/>
          <w:b/>
          <w:sz w:val="24"/>
          <w:szCs w:val="24"/>
          <w:lang w:val="ky-KG"/>
        </w:rPr>
      </w:pPr>
      <w:r>
        <w:rPr>
          <w:rFonts w:ascii="Times New Roman" w:hAnsi="Times New Roman" w:cs="Times New Roman"/>
          <w:sz w:val="24"/>
          <w:szCs w:val="24"/>
          <w:lang w:val="ky-KG"/>
        </w:rPr>
        <w:t xml:space="preserve">Кара-Көл шаардык кеңешинин депутаты </w:t>
      </w:r>
      <w:proofErr w:type="spellStart"/>
      <w:r>
        <w:rPr>
          <w:rFonts w:ascii="Times New Roman" w:hAnsi="Times New Roman" w:cs="Times New Roman"/>
          <w:sz w:val="24"/>
          <w:szCs w:val="24"/>
          <w:lang w:val="ky-KG"/>
        </w:rPr>
        <w:t>Б.Н.Кыргызалиевдин</w:t>
      </w:r>
      <w:proofErr w:type="spellEnd"/>
      <w:r>
        <w:rPr>
          <w:rFonts w:ascii="Times New Roman" w:hAnsi="Times New Roman" w:cs="Times New Roman"/>
          <w:sz w:val="24"/>
          <w:szCs w:val="24"/>
          <w:lang w:val="ky-KG"/>
        </w:rPr>
        <w:t xml:space="preserve"> сунушу жөнүндө 16.03.2017-жылдагы №9/3-7 сандуу токтомду аткаруу максатында муниципалдык менчик башкармалыгына (Курамаев М.С.), Мамлекеттик салык кызматынын Кара-Көл боюнча башкармалыгына (Тойчиев Т.А.) Кыргыз Республикасынын салыктар Кодексинин негизинде Токтогул </w:t>
      </w:r>
      <w:proofErr w:type="spellStart"/>
      <w:r>
        <w:rPr>
          <w:rFonts w:ascii="Times New Roman" w:hAnsi="Times New Roman" w:cs="Times New Roman"/>
          <w:sz w:val="24"/>
          <w:szCs w:val="24"/>
          <w:lang w:val="ky-KG"/>
        </w:rPr>
        <w:t>ГЭСинде</w:t>
      </w:r>
      <w:proofErr w:type="spellEnd"/>
      <w:r>
        <w:rPr>
          <w:rFonts w:ascii="Times New Roman" w:hAnsi="Times New Roman" w:cs="Times New Roman"/>
          <w:sz w:val="24"/>
          <w:szCs w:val="24"/>
          <w:lang w:val="ky-KG"/>
        </w:rPr>
        <w:t xml:space="preserve"> </w:t>
      </w:r>
      <w:r w:rsidR="0069496C">
        <w:rPr>
          <w:rFonts w:ascii="Times New Roman" w:hAnsi="Times New Roman" w:cs="Times New Roman"/>
          <w:sz w:val="24"/>
          <w:szCs w:val="24"/>
          <w:lang w:val="ky-KG"/>
        </w:rPr>
        <w:t>иш жүргүз</w:t>
      </w:r>
      <w:r>
        <w:rPr>
          <w:rFonts w:ascii="Times New Roman" w:hAnsi="Times New Roman" w:cs="Times New Roman"/>
          <w:sz w:val="24"/>
          <w:szCs w:val="24"/>
          <w:lang w:val="ky-KG"/>
        </w:rPr>
        <w:t>үп жаткан фирмалар убактылуу каттоого тургандыгы жана киреше салыгын төлөп жаткандыгы  боюнча тактап, иш алып баруу жүктөлсүн.</w:t>
      </w:r>
    </w:p>
    <w:p w:rsidR="00E203C1" w:rsidRPr="00984FD2" w:rsidRDefault="00E203C1" w:rsidP="00E203C1">
      <w:pPr>
        <w:pStyle w:val="a4"/>
        <w:numPr>
          <w:ilvl w:val="0"/>
          <w:numId w:val="40"/>
        </w:numPr>
        <w:jc w:val="both"/>
        <w:rPr>
          <w:rFonts w:ascii="Times New Roman" w:eastAsia="Times New Roman" w:hAnsi="Times New Roman" w:cs="Times New Roman"/>
          <w:sz w:val="24"/>
          <w:szCs w:val="24"/>
          <w:lang w:val="ky-KG"/>
        </w:rPr>
      </w:pPr>
      <w:r w:rsidRPr="00984FD2">
        <w:rPr>
          <w:rFonts w:ascii="Times New Roman" w:eastAsia="Times New Roman" w:hAnsi="Times New Roman" w:cs="Times New Roman"/>
          <w:sz w:val="24"/>
          <w:szCs w:val="24"/>
          <w:lang w:val="ky-KG"/>
        </w:rPr>
        <w:t xml:space="preserve">Бул токтомдун аткарылышын  көзөмөлгө алуу шаардык кеңештин </w:t>
      </w:r>
      <w:r w:rsidRPr="00984FD2">
        <w:rPr>
          <w:rFonts w:ascii="Times New Roman" w:hAnsi="Times New Roman" w:cs="Times New Roman"/>
          <w:sz w:val="24"/>
          <w:szCs w:val="24"/>
          <w:lang w:val="ky-KG"/>
        </w:rPr>
        <w:t>бюджет, экономика жана финансы маселелери, инвестиция боюнча туруктуу</w:t>
      </w:r>
      <w:r w:rsidRPr="00984FD2">
        <w:rPr>
          <w:rFonts w:ascii="Times New Roman" w:eastAsia="Times New Roman" w:hAnsi="Times New Roman" w:cs="Times New Roman"/>
          <w:sz w:val="24"/>
          <w:szCs w:val="24"/>
          <w:lang w:val="ky-KG"/>
        </w:rPr>
        <w:t xml:space="preserve"> комиссиясына (</w:t>
      </w:r>
      <w:r>
        <w:rPr>
          <w:rFonts w:ascii="Times New Roman" w:eastAsia="Times New Roman" w:hAnsi="Times New Roman" w:cs="Times New Roman"/>
          <w:sz w:val="24"/>
          <w:szCs w:val="24"/>
          <w:lang w:val="ky-KG"/>
        </w:rPr>
        <w:t>Т.А.Мамытканова</w:t>
      </w:r>
      <w:r w:rsidRPr="00984FD2">
        <w:rPr>
          <w:rFonts w:ascii="Times New Roman" w:eastAsia="Times New Roman" w:hAnsi="Times New Roman" w:cs="Times New Roman"/>
          <w:sz w:val="24"/>
          <w:szCs w:val="24"/>
          <w:lang w:val="ky-KG"/>
        </w:rPr>
        <w:t xml:space="preserve">) жүктөлсүн.    </w:t>
      </w:r>
    </w:p>
    <w:p w:rsidR="00E203C1" w:rsidRPr="000D7591" w:rsidRDefault="00E203C1" w:rsidP="00E203C1">
      <w:pPr>
        <w:jc w:val="both"/>
        <w:rPr>
          <w:b/>
          <w:lang w:val="ky-KG"/>
        </w:rPr>
      </w:pPr>
    </w:p>
    <w:p w:rsidR="00E203C1" w:rsidRDefault="00E203C1" w:rsidP="00E203C1">
      <w:pPr>
        <w:jc w:val="both"/>
        <w:rPr>
          <w:lang w:val="ky-KG"/>
        </w:rPr>
      </w:pPr>
    </w:p>
    <w:p w:rsidR="00E203C1" w:rsidRDefault="00E203C1" w:rsidP="00E203C1">
      <w:pPr>
        <w:tabs>
          <w:tab w:val="left" w:pos="284"/>
          <w:tab w:val="left" w:pos="567"/>
          <w:tab w:val="left" w:pos="709"/>
          <w:tab w:val="left" w:pos="4320"/>
          <w:tab w:val="left" w:pos="6645"/>
        </w:tabs>
        <w:ind w:left="141"/>
        <w:jc w:val="both"/>
        <w:rPr>
          <w:b/>
          <w:lang w:val="ky-KG"/>
        </w:rPr>
      </w:pPr>
      <w:r>
        <w:rPr>
          <w:b/>
          <w:lang w:val="ky-KG"/>
        </w:rPr>
        <w:tab/>
      </w:r>
      <w:r>
        <w:rPr>
          <w:b/>
          <w:lang w:val="ky-KG"/>
        </w:rPr>
        <w:tab/>
      </w:r>
      <w:r>
        <w:rPr>
          <w:b/>
          <w:lang w:val="ky-KG"/>
        </w:rPr>
        <w:tab/>
        <w:t xml:space="preserve">       Төрага                                                                    К.Д.Батыркулов </w:t>
      </w:r>
    </w:p>
    <w:p w:rsidR="00E203C1" w:rsidRDefault="00E203C1" w:rsidP="00E203C1">
      <w:pPr>
        <w:tabs>
          <w:tab w:val="left" w:pos="284"/>
          <w:tab w:val="left" w:pos="567"/>
          <w:tab w:val="left" w:pos="709"/>
          <w:tab w:val="left" w:pos="4320"/>
          <w:tab w:val="left" w:pos="6645"/>
        </w:tabs>
        <w:ind w:left="141"/>
        <w:jc w:val="both"/>
        <w:rPr>
          <w:b/>
          <w:lang w:val="ky-KG"/>
        </w:rPr>
      </w:pPr>
    </w:p>
    <w:p w:rsidR="00E203C1" w:rsidRDefault="00E203C1" w:rsidP="00E203C1">
      <w:pPr>
        <w:tabs>
          <w:tab w:val="left" w:pos="284"/>
          <w:tab w:val="left" w:pos="567"/>
          <w:tab w:val="left" w:pos="709"/>
          <w:tab w:val="left" w:pos="4320"/>
          <w:tab w:val="left" w:pos="6645"/>
        </w:tabs>
        <w:ind w:left="141"/>
        <w:jc w:val="both"/>
        <w:rPr>
          <w:b/>
          <w:lang w:val="ky-KG"/>
        </w:rPr>
      </w:pPr>
    </w:p>
    <w:p w:rsidR="00E203C1" w:rsidRDefault="00E203C1" w:rsidP="00E203C1">
      <w:pPr>
        <w:tabs>
          <w:tab w:val="left" w:pos="284"/>
          <w:tab w:val="left" w:pos="567"/>
          <w:tab w:val="left" w:pos="709"/>
          <w:tab w:val="left" w:pos="4320"/>
          <w:tab w:val="left" w:pos="6645"/>
        </w:tabs>
        <w:ind w:left="141"/>
        <w:jc w:val="both"/>
        <w:rPr>
          <w:b/>
          <w:lang w:val="ky-KG"/>
        </w:rPr>
      </w:pPr>
    </w:p>
    <w:p w:rsidR="00E203C1" w:rsidRDefault="00E203C1" w:rsidP="00E203C1">
      <w:pPr>
        <w:tabs>
          <w:tab w:val="left" w:pos="284"/>
          <w:tab w:val="left" w:pos="567"/>
          <w:tab w:val="left" w:pos="709"/>
          <w:tab w:val="left" w:pos="4320"/>
          <w:tab w:val="left" w:pos="6645"/>
        </w:tabs>
        <w:ind w:left="141"/>
        <w:jc w:val="both"/>
        <w:rPr>
          <w:b/>
          <w:lang w:val="ky-KG"/>
        </w:rPr>
      </w:pPr>
    </w:p>
    <w:p w:rsidR="00E203C1" w:rsidRDefault="00E203C1" w:rsidP="00E203C1">
      <w:pPr>
        <w:tabs>
          <w:tab w:val="left" w:pos="284"/>
          <w:tab w:val="left" w:pos="567"/>
          <w:tab w:val="left" w:pos="709"/>
          <w:tab w:val="left" w:pos="4320"/>
          <w:tab w:val="left" w:pos="6645"/>
        </w:tabs>
        <w:ind w:left="141"/>
        <w:jc w:val="both"/>
        <w:rPr>
          <w:b/>
          <w:lang w:val="ky-KG"/>
        </w:rPr>
      </w:pPr>
    </w:p>
    <w:p w:rsidR="00E203C1" w:rsidRDefault="00E203C1" w:rsidP="00E203C1">
      <w:pPr>
        <w:tabs>
          <w:tab w:val="left" w:pos="284"/>
          <w:tab w:val="left" w:pos="567"/>
          <w:tab w:val="left" w:pos="709"/>
          <w:tab w:val="left" w:pos="4320"/>
          <w:tab w:val="left" w:pos="6645"/>
        </w:tabs>
        <w:ind w:left="141"/>
        <w:jc w:val="both"/>
        <w:rPr>
          <w:b/>
          <w:lang w:val="ky-KG"/>
        </w:rPr>
      </w:pPr>
    </w:p>
    <w:p w:rsidR="00E203C1" w:rsidRDefault="00E203C1" w:rsidP="00E203C1">
      <w:pPr>
        <w:jc w:val="both"/>
        <w:rPr>
          <w:rFonts w:eastAsiaTheme="minorEastAsia"/>
          <w:b/>
          <w:lang w:val="ky-KG"/>
        </w:rPr>
      </w:pPr>
    </w:p>
    <w:p w:rsidR="00E203C1" w:rsidRDefault="00E203C1" w:rsidP="00E203C1">
      <w:pPr>
        <w:jc w:val="both"/>
        <w:rPr>
          <w:rFonts w:eastAsiaTheme="minorEastAsia"/>
          <w:b/>
          <w:lang w:val="ky-KG"/>
        </w:rPr>
      </w:pPr>
    </w:p>
    <w:p w:rsidR="00E203C1" w:rsidRDefault="00E203C1" w:rsidP="00E203C1">
      <w:pPr>
        <w:jc w:val="both"/>
        <w:rPr>
          <w:rFonts w:eastAsiaTheme="minorEastAsia"/>
          <w:b/>
          <w:lang w:val="ky-KG"/>
        </w:rPr>
      </w:pPr>
    </w:p>
    <w:p w:rsidR="00E203C1" w:rsidRPr="003B33E8" w:rsidRDefault="00CA1F76" w:rsidP="00E203C1">
      <w:pPr>
        <w:jc w:val="both"/>
      </w:pPr>
      <w:r w:rsidRPr="00CA1F76">
        <w:rPr>
          <w:b/>
          <w:noProof/>
          <w:lang w:val="ky-KG" w:eastAsia="ky-KG"/>
        </w:rPr>
        <w:lastRenderedPageBreak/>
        <w:pict>
          <v:shape id="_x0000_s1082" type="#_x0000_t75" style="position:absolute;left:0;text-align:left;margin-left:195.45pt;margin-top:9.2pt;width:72.75pt;height:69.5pt;z-index:-251599872" wrapcoords="-212 0 -212 21368 21600 21368 21600 0 -212 0" fillcolor="window">
            <v:imagedata r:id="rId6" o:title=""/>
            <w10:wrap type="tight"/>
          </v:shape>
          <o:OLEObject Type="Embed" ProgID="PBrush" ShapeID="_x0000_s1082" DrawAspect="Content" ObjectID="_1718688792" r:id="rId14"/>
        </w:pict>
      </w:r>
      <w:r w:rsidRPr="00CA1F76">
        <w:rPr>
          <w:b/>
          <w:noProof/>
          <w:lang w:val="ky-KG" w:eastAsia="ky-KG"/>
        </w:rPr>
        <w:pict>
          <v:shape id="_x0000_s1080" type="#_x0000_t202" style="position:absolute;left:0;text-align:left;margin-left:-40.8pt;margin-top:-3.55pt;width:194.15pt;height:82.25pt;z-index:251714560" stroked="f">
            <v:textbox style="mso-next-textbox:#_x0000_s1080">
              <w:txbxContent>
                <w:p w:rsidR="00E203C1" w:rsidRDefault="00E203C1" w:rsidP="00E203C1">
                  <w:pPr>
                    <w:jc w:val="center"/>
                    <w:rPr>
                      <w:caps/>
                    </w:rPr>
                  </w:pPr>
                </w:p>
                <w:p w:rsidR="00E203C1" w:rsidRPr="00553EC1" w:rsidRDefault="00E203C1" w:rsidP="00E203C1">
                  <w:pPr>
                    <w:jc w:val="center"/>
                    <w:rPr>
                      <w:b/>
                      <w:caps/>
                      <w:sz w:val="20"/>
                      <w:szCs w:val="20"/>
                    </w:rPr>
                  </w:pPr>
                  <w:r w:rsidRPr="00553EC1">
                    <w:rPr>
                      <w:b/>
                      <w:caps/>
                      <w:sz w:val="20"/>
                      <w:szCs w:val="20"/>
                    </w:rPr>
                    <w:t>КЫРГЫЗ РЕСПУБЛИКАСЫ</w:t>
                  </w:r>
                </w:p>
                <w:p w:rsidR="00E203C1" w:rsidRPr="00553EC1" w:rsidRDefault="00E203C1" w:rsidP="00E203C1">
                  <w:pPr>
                    <w:jc w:val="center"/>
                    <w:rPr>
                      <w:b/>
                      <w:caps/>
                      <w:sz w:val="20"/>
                      <w:szCs w:val="20"/>
                    </w:rPr>
                  </w:pPr>
                  <w:r w:rsidRPr="00553EC1">
                    <w:rPr>
                      <w:b/>
                      <w:caps/>
                      <w:sz w:val="20"/>
                      <w:szCs w:val="20"/>
                    </w:rPr>
                    <w:t>Жалал-абад облусу</w:t>
                  </w:r>
                </w:p>
                <w:p w:rsidR="00E203C1" w:rsidRDefault="00E203C1" w:rsidP="00E203C1">
                  <w:pPr>
                    <w:jc w:val="center"/>
                    <w:rPr>
                      <w:b/>
                      <w:caps/>
                      <w:sz w:val="20"/>
                      <w:szCs w:val="20"/>
                      <w:lang w:val="ky-KG"/>
                    </w:rPr>
                  </w:pPr>
                  <w:r w:rsidRPr="00553EC1">
                    <w:rPr>
                      <w:b/>
                      <w:caps/>
                      <w:sz w:val="20"/>
                      <w:szCs w:val="20"/>
                    </w:rPr>
                    <w:t>Кара-К</w:t>
                  </w:r>
                  <w:proofErr w:type="spellStart"/>
                  <w:r w:rsidRPr="00553EC1">
                    <w:rPr>
                      <w:b/>
                      <w:caps/>
                      <w:sz w:val="20"/>
                      <w:szCs w:val="20"/>
                      <w:lang w:val="ky-KG"/>
                    </w:rPr>
                    <w:t>Ө</w:t>
                  </w:r>
                  <w:proofErr w:type="spellEnd"/>
                  <w:r w:rsidRPr="00553EC1">
                    <w:rPr>
                      <w:b/>
                      <w:caps/>
                      <w:sz w:val="20"/>
                      <w:szCs w:val="20"/>
                    </w:rPr>
                    <w:t>л шаар</w:t>
                  </w:r>
                  <w:r w:rsidRPr="00553EC1">
                    <w:rPr>
                      <w:b/>
                      <w:caps/>
                      <w:sz w:val="20"/>
                      <w:szCs w:val="20"/>
                      <w:lang w:val="ky-KG"/>
                    </w:rPr>
                    <w:t xml:space="preserve"> </w:t>
                  </w:r>
                </w:p>
                <w:p w:rsidR="00E203C1" w:rsidRPr="00F969E6" w:rsidRDefault="00E203C1" w:rsidP="00E203C1">
                  <w:pPr>
                    <w:jc w:val="center"/>
                    <w:rPr>
                      <w:b/>
                      <w:caps/>
                      <w:sz w:val="20"/>
                      <w:szCs w:val="20"/>
                      <w:lang w:val="ky-KG"/>
                    </w:rPr>
                  </w:pPr>
                  <w:r>
                    <w:rPr>
                      <w:b/>
                      <w:caps/>
                      <w:sz w:val="20"/>
                      <w:szCs w:val="20"/>
                      <w:lang w:val="ky-KG"/>
                    </w:rPr>
                    <w:t>а</w:t>
                  </w:r>
                  <w:r w:rsidRPr="00553EC1">
                    <w:rPr>
                      <w:b/>
                      <w:caps/>
                      <w:sz w:val="20"/>
                      <w:szCs w:val="20"/>
                      <w:lang w:val="ky-KG"/>
                    </w:rPr>
                    <w:t xml:space="preserve">ЙМАГЫНЫН </w:t>
                  </w:r>
                  <w:r w:rsidRPr="00F969E6">
                    <w:rPr>
                      <w:b/>
                      <w:caps/>
                      <w:sz w:val="20"/>
                      <w:szCs w:val="20"/>
                      <w:lang w:val="ky-KG"/>
                    </w:rPr>
                    <w:t>Кара-К</w:t>
                  </w:r>
                  <w:r w:rsidRPr="00553EC1">
                    <w:rPr>
                      <w:b/>
                      <w:caps/>
                      <w:sz w:val="20"/>
                      <w:szCs w:val="20"/>
                      <w:lang w:val="ky-KG"/>
                    </w:rPr>
                    <w:t>Ө</w:t>
                  </w:r>
                  <w:r w:rsidRPr="00F969E6">
                    <w:rPr>
                      <w:b/>
                      <w:caps/>
                      <w:sz w:val="20"/>
                      <w:szCs w:val="20"/>
                      <w:lang w:val="ky-KG"/>
                    </w:rPr>
                    <w:t xml:space="preserve">л </w:t>
                  </w:r>
                </w:p>
                <w:p w:rsidR="00E203C1" w:rsidRPr="00553EC1" w:rsidRDefault="00E203C1" w:rsidP="00E203C1">
                  <w:pPr>
                    <w:jc w:val="center"/>
                    <w:rPr>
                      <w:b/>
                      <w:caps/>
                      <w:sz w:val="20"/>
                      <w:szCs w:val="20"/>
                      <w:lang w:val="ky-KG"/>
                    </w:rPr>
                  </w:pPr>
                  <w:r w:rsidRPr="00553EC1">
                    <w:rPr>
                      <w:b/>
                      <w:caps/>
                      <w:sz w:val="20"/>
                      <w:szCs w:val="20"/>
                      <w:lang w:val="ky-KG"/>
                    </w:rPr>
                    <w:t>ШААРДЫ</w:t>
                  </w:r>
                  <w:r w:rsidRPr="00F969E6">
                    <w:rPr>
                      <w:b/>
                      <w:caps/>
                      <w:sz w:val="20"/>
                      <w:szCs w:val="20"/>
                      <w:lang w:val="ky-KG"/>
                    </w:rPr>
                    <w:t>к ке</w:t>
                  </w:r>
                  <w:r w:rsidRPr="00553EC1">
                    <w:rPr>
                      <w:b/>
                      <w:caps/>
                      <w:sz w:val="20"/>
                      <w:szCs w:val="20"/>
                      <w:lang w:val="ky-KG"/>
                    </w:rPr>
                    <w:t>Ң</w:t>
                  </w:r>
                  <w:r w:rsidRPr="00F969E6">
                    <w:rPr>
                      <w:b/>
                      <w:caps/>
                      <w:sz w:val="20"/>
                      <w:szCs w:val="20"/>
                      <w:lang w:val="ky-KG"/>
                    </w:rPr>
                    <w:t>еши</w:t>
                  </w:r>
                </w:p>
                <w:p w:rsidR="00E203C1" w:rsidRDefault="00E203C1" w:rsidP="00E203C1">
                  <w:pPr>
                    <w:rPr>
                      <w:b/>
                      <w:caps/>
                      <w:lang w:val="ky-KG"/>
                    </w:rPr>
                  </w:pPr>
                  <w:r>
                    <w:rPr>
                      <w:b/>
                      <w:caps/>
                      <w:lang w:val="ky-KG"/>
                    </w:rPr>
                    <w:t xml:space="preserve">    </w:t>
                  </w:r>
                </w:p>
                <w:p w:rsidR="00E203C1" w:rsidRPr="00F969E6" w:rsidRDefault="00E203C1" w:rsidP="00E203C1">
                  <w:pPr>
                    <w:rPr>
                      <w:b/>
                      <w:caps/>
                      <w:sz w:val="16"/>
                      <w:szCs w:val="16"/>
                      <w:lang w:val="ky-KG"/>
                    </w:rPr>
                  </w:pPr>
                </w:p>
              </w:txbxContent>
            </v:textbox>
          </v:shape>
        </w:pict>
      </w:r>
      <w:r w:rsidRPr="00CA1F76">
        <w:rPr>
          <w:b/>
          <w:noProof/>
          <w:lang w:val="ky-KG" w:eastAsia="ky-KG"/>
        </w:rPr>
        <w:pict>
          <v:shape id="_x0000_s1081" type="#_x0000_t202" style="position:absolute;left:0;text-align:left;margin-left:285.45pt;margin-top:9.2pt;width:215.55pt;height:74.1pt;z-index:251715584" stroked="f">
            <v:textbox style="mso-next-textbox:#_x0000_s1081">
              <w:txbxContent>
                <w:p w:rsidR="00E203C1" w:rsidRPr="00553EC1" w:rsidRDefault="00E203C1" w:rsidP="00E203C1">
                  <w:pPr>
                    <w:jc w:val="center"/>
                    <w:rPr>
                      <w:b/>
                      <w:caps/>
                      <w:sz w:val="20"/>
                      <w:szCs w:val="20"/>
                    </w:rPr>
                  </w:pPr>
                  <w:r w:rsidRPr="00553EC1">
                    <w:rPr>
                      <w:b/>
                      <w:caps/>
                      <w:sz w:val="20"/>
                      <w:szCs w:val="20"/>
                    </w:rPr>
                    <w:t xml:space="preserve">Кыргызская  Республика </w:t>
                  </w:r>
                </w:p>
                <w:p w:rsidR="00E203C1" w:rsidRPr="00553EC1" w:rsidRDefault="00E203C1" w:rsidP="00E203C1">
                  <w:pPr>
                    <w:jc w:val="center"/>
                    <w:rPr>
                      <w:b/>
                      <w:caps/>
                      <w:sz w:val="20"/>
                      <w:szCs w:val="20"/>
                    </w:rPr>
                  </w:pPr>
                  <w:r w:rsidRPr="00553EC1">
                    <w:rPr>
                      <w:b/>
                      <w:caps/>
                      <w:sz w:val="20"/>
                      <w:szCs w:val="20"/>
                    </w:rPr>
                    <w:t>Жалал-абадская область</w:t>
                  </w:r>
                </w:p>
                <w:p w:rsidR="00E203C1" w:rsidRPr="00553EC1" w:rsidRDefault="00E203C1" w:rsidP="00E203C1">
                  <w:pPr>
                    <w:jc w:val="center"/>
                    <w:rPr>
                      <w:b/>
                      <w:caps/>
                      <w:sz w:val="20"/>
                      <w:szCs w:val="20"/>
                    </w:rPr>
                  </w:pPr>
                  <w:proofErr w:type="gramStart"/>
                  <w:r w:rsidRPr="00553EC1">
                    <w:rPr>
                      <w:b/>
                      <w:caps/>
                      <w:sz w:val="20"/>
                      <w:szCs w:val="20"/>
                    </w:rPr>
                    <w:t>кара-кульский</w:t>
                  </w:r>
                  <w:proofErr w:type="gramEnd"/>
                  <w:r w:rsidRPr="00553EC1">
                    <w:rPr>
                      <w:b/>
                      <w:caps/>
                      <w:sz w:val="20"/>
                      <w:szCs w:val="20"/>
                    </w:rPr>
                    <w:t xml:space="preserve"> городской </w:t>
                  </w:r>
                </w:p>
                <w:p w:rsidR="00E203C1" w:rsidRPr="00553EC1" w:rsidRDefault="00E203C1" w:rsidP="00E203C1">
                  <w:pPr>
                    <w:jc w:val="center"/>
                    <w:rPr>
                      <w:b/>
                      <w:caps/>
                      <w:sz w:val="20"/>
                      <w:szCs w:val="20"/>
                      <w:lang w:val="ky-KG"/>
                    </w:rPr>
                  </w:pPr>
                  <w:r w:rsidRPr="00553EC1">
                    <w:rPr>
                      <w:b/>
                      <w:caps/>
                      <w:sz w:val="20"/>
                      <w:szCs w:val="20"/>
                    </w:rPr>
                    <w:t>ке</w:t>
                  </w:r>
                  <w:proofErr w:type="spellStart"/>
                  <w:r w:rsidRPr="00553EC1">
                    <w:rPr>
                      <w:b/>
                      <w:caps/>
                      <w:sz w:val="20"/>
                      <w:szCs w:val="20"/>
                      <w:lang w:val="ky-KG"/>
                    </w:rPr>
                    <w:t>Ң</w:t>
                  </w:r>
                  <w:proofErr w:type="spellEnd"/>
                  <w:r w:rsidRPr="00553EC1">
                    <w:rPr>
                      <w:b/>
                      <w:caps/>
                      <w:sz w:val="20"/>
                      <w:szCs w:val="20"/>
                    </w:rPr>
                    <w:t xml:space="preserve">еш </w:t>
                  </w:r>
                  <w:proofErr w:type="gramStart"/>
                  <w:r w:rsidRPr="00553EC1">
                    <w:rPr>
                      <w:b/>
                      <w:caps/>
                      <w:sz w:val="20"/>
                      <w:szCs w:val="20"/>
                    </w:rPr>
                    <w:t>кара-кульск</w:t>
                  </w:r>
                  <w:r w:rsidRPr="00553EC1">
                    <w:rPr>
                      <w:b/>
                      <w:caps/>
                      <w:sz w:val="20"/>
                      <w:szCs w:val="20"/>
                      <w:lang w:val="ky-KG"/>
                    </w:rPr>
                    <w:t>ОГО</w:t>
                  </w:r>
                  <w:proofErr w:type="gramEnd"/>
                  <w:r w:rsidRPr="00553EC1">
                    <w:rPr>
                      <w:b/>
                      <w:caps/>
                      <w:sz w:val="20"/>
                      <w:szCs w:val="20"/>
                      <w:lang w:val="ky-KG"/>
                    </w:rPr>
                    <w:t xml:space="preserve"> ГОРОДСКОГО АЙМАКА</w:t>
                  </w:r>
                </w:p>
                <w:p w:rsidR="00E203C1" w:rsidRPr="00553EC1" w:rsidRDefault="00E203C1" w:rsidP="00E203C1">
                  <w:pPr>
                    <w:rPr>
                      <w:b/>
                      <w:caps/>
                      <w:sz w:val="16"/>
                      <w:szCs w:val="16"/>
                    </w:rPr>
                  </w:pPr>
                  <w:r>
                    <w:rPr>
                      <w:b/>
                      <w:caps/>
                      <w:lang w:val="ky-KG"/>
                    </w:rPr>
                    <w:t xml:space="preserve">          </w:t>
                  </w:r>
                </w:p>
                <w:p w:rsidR="00E203C1" w:rsidRPr="0066400E" w:rsidRDefault="00E203C1" w:rsidP="00E203C1">
                  <w:pPr>
                    <w:jc w:val="center"/>
                    <w:rPr>
                      <w:b/>
                      <w:caps/>
                      <w:sz w:val="16"/>
                      <w:szCs w:val="16"/>
                      <w:lang w:val="ky-KG"/>
                    </w:rPr>
                  </w:pPr>
                </w:p>
              </w:txbxContent>
            </v:textbox>
          </v:shape>
        </w:pict>
      </w:r>
      <w:r w:rsidR="00E203C1">
        <w:rPr>
          <w:lang w:val="ky-KG"/>
        </w:rPr>
        <w:tab/>
      </w:r>
      <w:r w:rsidR="00E203C1">
        <w:rPr>
          <w:b/>
          <w:lang w:val="ky-KG"/>
        </w:rPr>
        <w:t xml:space="preserve">долбоор11                                                                                     </w:t>
      </w:r>
    </w:p>
    <w:p w:rsidR="00E203C1" w:rsidRDefault="00E203C1" w:rsidP="00E203C1">
      <w:pPr>
        <w:tabs>
          <w:tab w:val="left" w:pos="3969"/>
          <w:tab w:val="left" w:pos="5103"/>
          <w:tab w:val="left" w:pos="5387"/>
        </w:tabs>
        <w:jc w:val="both"/>
        <w:rPr>
          <w:b/>
          <w:lang w:val="ky-KG"/>
        </w:rPr>
      </w:pPr>
      <w:r>
        <w:rPr>
          <w:b/>
          <w:lang w:val="ky-KG"/>
        </w:rPr>
        <w:t xml:space="preserve">                                                                                                                         </w:t>
      </w:r>
    </w:p>
    <w:p w:rsidR="00E203C1" w:rsidRPr="004E2F33" w:rsidRDefault="00E203C1" w:rsidP="00E203C1">
      <w:pPr>
        <w:tabs>
          <w:tab w:val="left" w:pos="3969"/>
          <w:tab w:val="left" w:pos="5103"/>
          <w:tab w:val="left" w:pos="5387"/>
        </w:tabs>
        <w:jc w:val="both"/>
        <w:rPr>
          <w:b/>
          <w:lang w:val="ky-KG"/>
        </w:rPr>
      </w:pPr>
    </w:p>
    <w:p w:rsidR="00E203C1" w:rsidRPr="004E2F33" w:rsidRDefault="00E203C1" w:rsidP="00E203C1">
      <w:pPr>
        <w:tabs>
          <w:tab w:val="left" w:pos="3686"/>
          <w:tab w:val="left" w:pos="3969"/>
          <w:tab w:val="left" w:pos="5103"/>
          <w:tab w:val="left" w:pos="5387"/>
          <w:tab w:val="left" w:pos="5670"/>
        </w:tabs>
        <w:jc w:val="both"/>
        <w:rPr>
          <w:b/>
          <w:lang w:val="ky-KG"/>
        </w:rPr>
      </w:pPr>
    </w:p>
    <w:p w:rsidR="00E203C1" w:rsidRDefault="00E203C1" w:rsidP="00E203C1">
      <w:pPr>
        <w:rPr>
          <w:b/>
          <w:lang w:val="ky-KG"/>
        </w:rPr>
      </w:pPr>
    </w:p>
    <w:p w:rsidR="00E203C1" w:rsidRDefault="00E203C1" w:rsidP="00E203C1">
      <w:pPr>
        <w:tabs>
          <w:tab w:val="left" w:pos="6581"/>
        </w:tabs>
        <w:ind w:right="141"/>
        <w:rPr>
          <w:b/>
          <w:lang w:val="ky-KG"/>
        </w:rPr>
      </w:pPr>
      <w:r>
        <w:rPr>
          <w:b/>
          <w:lang w:val="ky-KG"/>
        </w:rPr>
        <w:tab/>
      </w:r>
    </w:p>
    <w:p w:rsidR="00E203C1" w:rsidRPr="00F969E6" w:rsidRDefault="00CA1F76" w:rsidP="00E203C1">
      <w:pPr>
        <w:tabs>
          <w:tab w:val="left" w:pos="4361"/>
        </w:tabs>
        <w:rPr>
          <w:b/>
          <w:lang w:val="ky-KG"/>
        </w:rPr>
      </w:pPr>
      <w:r w:rsidRPr="00CA1F76">
        <w:rPr>
          <w:b/>
          <w:noProof/>
          <w:lang w:val="ky-KG" w:eastAsia="ky-KG"/>
        </w:rPr>
        <w:pict>
          <v:line id="_x0000_s1083" style="position:absolute;z-index:251717632" from="-58.7pt,9pt" to="496.95pt,9pt" o:allowincell="f">
            <w10:wrap type="topAndBottom"/>
          </v:line>
        </w:pict>
      </w:r>
      <w:r w:rsidR="00E203C1">
        <w:rPr>
          <w:b/>
          <w:lang w:val="ky-KG"/>
        </w:rPr>
        <w:tab/>
      </w:r>
    </w:p>
    <w:p w:rsidR="00E203C1" w:rsidRPr="00146478" w:rsidRDefault="00E203C1" w:rsidP="00E203C1">
      <w:pPr>
        <w:rPr>
          <w:b/>
          <w:i/>
          <w:caps/>
          <w:sz w:val="22"/>
          <w:szCs w:val="22"/>
          <w:lang w:val="ky-KG"/>
        </w:rPr>
      </w:pPr>
      <w:r w:rsidRPr="00146478">
        <w:rPr>
          <w:b/>
          <w:i/>
          <w:sz w:val="22"/>
          <w:szCs w:val="22"/>
          <w:lang w:val="ky-KG"/>
        </w:rPr>
        <w:t>ТОКТОМ</w:t>
      </w:r>
      <w:r w:rsidRPr="00146478">
        <w:rPr>
          <w:color w:val="0000FF"/>
          <w:sz w:val="22"/>
          <w:szCs w:val="22"/>
          <w:lang w:val="ky-KG"/>
        </w:rPr>
        <w:tab/>
      </w:r>
      <w:r w:rsidRPr="00146478">
        <w:rPr>
          <w:color w:val="0000FF"/>
          <w:sz w:val="22"/>
          <w:szCs w:val="22"/>
          <w:lang w:val="ky-KG"/>
        </w:rPr>
        <w:tab/>
      </w:r>
      <w:r w:rsidRPr="00146478">
        <w:rPr>
          <w:color w:val="0000FF"/>
          <w:sz w:val="22"/>
          <w:szCs w:val="22"/>
          <w:lang w:val="ky-KG"/>
        </w:rPr>
        <w:tab/>
      </w:r>
      <w:r w:rsidRPr="00146478">
        <w:rPr>
          <w:color w:val="0000FF"/>
          <w:sz w:val="22"/>
          <w:szCs w:val="22"/>
          <w:lang w:val="ky-KG"/>
        </w:rPr>
        <w:tab/>
        <w:t xml:space="preserve">     </w:t>
      </w:r>
      <w:r w:rsidRPr="00146478">
        <w:rPr>
          <w:color w:val="0000FF"/>
          <w:sz w:val="22"/>
          <w:szCs w:val="22"/>
          <w:lang w:val="ky-KG"/>
        </w:rPr>
        <w:tab/>
      </w:r>
      <w:r w:rsidRPr="00146478">
        <w:rPr>
          <w:color w:val="0000FF"/>
          <w:sz w:val="22"/>
          <w:szCs w:val="22"/>
          <w:lang w:val="ky-KG"/>
        </w:rPr>
        <w:tab/>
      </w:r>
      <w:r w:rsidRPr="00146478">
        <w:rPr>
          <w:color w:val="0000FF"/>
          <w:sz w:val="22"/>
          <w:szCs w:val="22"/>
          <w:lang w:val="ky-KG"/>
        </w:rPr>
        <w:tab/>
        <w:t xml:space="preserve">    </w:t>
      </w:r>
      <w:r w:rsidRPr="00146478">
        <w:rPr>
          <w:color w:val="0000FF"/>
          <w:sz w:val="22"/>
          <w:szCs w:val="22"/>
        </w:rPr>
        <w:t xml:space="preserve">             </w:t>
      </w:r>
      <w:r w:rsidRPr="00146478">
        <w:rPr>
          <w:b/>
          <w:i/>
          <w:caps/>
          <w:sz w:val="22"/>
          <w:szCs w:val="22"/>
          <w:lang w:val="ky-KG"/>
        </w:rPr>
        <w:t>ПОСТАНОВЛЕние</w:t>
      </w:r>
    </w:p>
    <w:p w:rsidR="00E203C1" w:rsidRPr="00593D69" w:rsidRDefault="00E203C1" w:rsidP="00E203C1">
      <w:pPr>
        <w:jc w:val="both"/>
        <w:rPr>
          <w:lang w:val="ky-KG"/>
        </w:rPr>
      </w:pPr>
    </w:p>
    <w:p w:rsidR="00E203C1" w:rsidRPr="00593D69" w:rsidRDefault="00E203C1" w:rsidP="00E203C1">
      <w:pPr>
        <w:rPr>
          <w:b/>
          <w:lang w:val="ky-KG"/>
        </w:rPr>
      </w:pPr>
      <w:r w:rsidRPr="00593D69">
        <w:rPr>
          <w:b/>
          <w:lang w:val="ky-KG"/>
        </w:rPr>
        <w:t xml:space="preserve">    </w:t>
      </w:r>
      <w:proofErr w:type="spellStart"/>
      <w:r w:rsidRPr="00593D69">
        <w:rPr>
          <w:b/>
          <w:lang w:val="ky-KG"/>
        </w:rPr>
        <w:t>29.06</w:t>
      </w:r>
      <w:r>
        <w:rPr>
          <w:b/>
          <w:lang w:val="ky-KG"/>
        </w:rPr>
        <w:t>.2022-ж.</w:t>
      </w:r>
      <w:proofErr w:type="spellEnd"/>
      <w:r>
        <w:rPr>
          <w:b/>
          <w:lang w:val="ky-KG"/>
        </w:rPr>
        <w:t xml:space="preserve">  № 75</w:t>
      </w:r>
      <w:r w:rsidRPr="00593D69">
        <w:rPr>
          <w:b/>
          <w:lang w:val="ky-KG"/>
        </w:rPr>
        <w:t xml:space="preserve">/14-8                                         </w:t>
      </w:r>
      <w:r>
        <w:rPr>
          <w:b/>
          <w:lang w:val="ky-KG"/>
        </w:rPr>
        <w:t xml:space="preserve">                  </w:t>
      </w:r>
      <w:r w:rsidRPr="00593D69">
        <w:rPr>
          <w:b/>
          <w:lang w:val="ky-KG"/>
        </w:rPr>
        <w:t xml:space="preserve">  Кара-Көл шаары</w:t>
      </w:r>
    </w:p>
    <w:p w:rsidR="00E203C1" w:rsidRPr="00593D69" w:rsidRDefault="00E203C1" w:rsidP="00E203C1">
      <w:pPr>
        <w:rPr>
          <w:b/>
          <w:lang w:val="ky-KG"/>
        </w:rPr>
      </w:pPr>
    </w:p>
    <w:p w:rsidR="00E203C1" w:rsidRPr="00AF2429" w:rsidRDefault="00E203C1" w:rsidP="00E203C1">
      <w:pPr>
        <w:rPr>
          <w:b/>
          <w:lang w:val="ky-KG"/>
        </w:rPr>
      </w:pPr>
      <w:r w:rsidRPr="00AF2429">
        <w:rPr>
          <w:b/>
          <w:lang w:val="ky-KG"/>
        </w:rPr>
        <w:t>“Кара-Көл шаардык кеңешинин өндүрүш,</w:t>
      </w:r>
    </w:p>
    <w:p w:rsidR="00E203C1" w:rsidRPr="00AF2429" w:rsidRDefault="00E203C1" w:rsidP="00E203C1">
      <w:pPr>
        <w:rPr>
          <w:b/>
          <w:lang w:val="ky-KG"/>
        </w:rPr>
      </w:pPr>
      <w:r w:rsidRPr="00AF2429">
        <w:rPr>
          <w:b/>
          <w:lang w:val="ky-KG"/>
        </w:rPr>
        <w:t xml:space="preserve">курулуш, архитектура, турак жай, </w:t>
      </w:r>
    </w:p>
    <w:p w:rsidR="00E203C1" w:rsidRPr="00AF2429" w:rsidRDefault="00E203C1" w:rsidP="00E203C1">
      <w:pPr>
        <w:rPr>
          <w:b/>
          <w:lang w:val="ky-KG"/>
        </w:rPr>
      </w:pPr>
      <w:r w:rsidRPr="00AF2429">
        <w:rPr>
          <w:b/>
          <w:lang w:val="ky-KG"/>
        </w:rPr>
        <w:t>коммуналдык чарба, муниципалдык</w:t>
      </w:r>
    </w:p>
    <w:p w:rsidR="00E203C1" w:rsidRPr="00AF2429" w:rsidRDefault="00E203C1" w:rsidP="00E203C1">
      <w:pPr>
        <w:rPr>
          <w:b/>
          <w:lang w:val="ky-KG"/>
        </w:rPr>
      </w:pPr>
      <w:r w:rsidRPr="00AF2429">
        <w:rPr>
          <w:b/>
          <w:lang w:val="ky-KG"/>
        </w:rPr>
        <w:t xml:space="preserve">менчик жана жер маселелери </w:t>
      </w:r>
    </w:p>
    <w:p w:rsidR="00E203C1" w:rsidRDefault="00E203C1" w:rsidP="00E203C1">
      <w:pPr>
        <w:rPr>
          <w:b/>
          <w:lang w:val="ky-KG"/>
        </w:rPr>
      </w:pPr>
      <w:r w:rsidRPr="00AF2429">
        <w:rPr>
          <w:b/>
          <w:lang w:val="ky-KG"/>
        </w:rPr>
        <w:t>боюнча туруктуу</w:t>
      </w:r>
      <w:r>
        <w:rPr>
          <w:b/>
          <w:lang w:val="ky-KG"/>
        </w:rPr>
        <w:t xml:space="preserve"> комиссиясынын</w:t>
      </w:r>
    </w:p>
    <w:p w:rsidR="00E203C1" w:rsidRDefault="00E203C1" w:rsidP="00E203C1">
      <w:pPr>
        <w:rPr>
          <w:b/>
          <w:lang w:val="ky-KG"/>
        </w:rPr>
      </w:pPr>
      <w:r>
        <w:rPr>
          <w:b/>
          <w:lang w:val="ky-KG"/>
        </w:rPr>
        <w:t>отчёту жөнүндө”</w:t>
      </w:r>
    </w:p>
    <w:p w:rsidR="00E203C1" w:rsidRDefault="00E203C1" w:rsidP="00E203C1">
      <w:pPr>
        <w:pStyle w:val="a4"/>
        <w:spacing w:after="0" w:line="240" w:lineRule="auto"/>
        <w:ind w:left="0"/>
        <w:jc w:val="both"/>
        <w:rPr>
          <w:rFonts w:ascii="Times New Roman" w:hAnsi="Times New Roman" w:cs="Times New Roman"/>
          <w:b/>
          <w:sz w:val="24"/>
          <w:szCs w:val="24"/>
          <w:lang w:val="ky-KG"/>
        </w:rPr>
      </w:pPr>
    </w:p>
    <w:p w:rsidR="00E203C1" w:rsidRDefault="0069496C" w:rsidP="00E203C1">
      <w:pPr>
        <w:jc w:val="both"/>
        <w:rPr>
          <w:lang w:val="ky-KG"/>
        </w:rPr>
      </w:pPr>
      <w:r>
        <w:rPr>
          <w:lang w:val="ky-KG"/>
        </w:rPr>
        <w:t xml:space="preserve">           </w:t>
      </w:r>
      <w:r w:rsidR="00E203C1">
        <w:rPr>
          <w:lang w:val="ky-KG"/>
        </w:rPr>
        <w:t xml:space="preserve">Кара-Көл шаардык кеңешинин Регламентинин </w:t>
      </w:r>
      <w:r w:rsidR="00E203C1" w:rsidRPr="000C44D7">
        <w:rPr>
          <w:lang w:val="ky-KG"/>
        </w:rPr>
        <w:t xml:space="preserve">I </w:t>
      </w:r>
      <w:r w:rsidR="00E203C1">
        <w:rPr>
          <w:lang w:val="ky-KG"/>
        </w:rPr>
        <w:t xml:space="preserve">бөлүмүнүн 11-главасынын 11.11 бөлүкчөсүн жетекчиликке алып, </w:t>
      </w:r>
      <w:r w:rsidR="00E203C1" w:rsidRPr="007F43A4">
        <w:rPr>
          <w:lang w:val="ky-KG"/>
        </w:rPr>
        <w:t xml:space="preserve">Кара-Көл шаардык кеңешинин өндүрүш, курулуш, архитектура, турак жай, коммуналдык чарба, муниципалдык менчик жана жер маселелери боюнча туруктуу </w:t>
      </w:r>
      <w:r w:rsidR="00E203C1">
        <w:rPr>
          <w:lang w:val="ky-KG"/>
        </w:rPr>
        <w:t>комиссиясынын төрагасы А.К.Турдуматовдун отчёт</w:t>
      </w:r>
      <w:r w:rsidR="00E203C1" w:rsidRPr="007F43A4">
        <w:rPr>
          <w:lang w:val="ky-KG"/>
        </w:rPr>
        <w:t>у</w:t>
      </w:r>
      <w:r w:rsidR="00E203C1">
        <w:rPr>
          <w:lang w:val="ky-KG"/>
        </w:rPr>
        <w:t xml:space="preserve">н угуп жана талкуулап чыгып, </w:t>
      </w:r>
      <w:r w:rsidR="00E203C1" w:rsidRPr="00163B3C">
        <w:rPr>
          <w:lang w:val="ky-KG"/>
        </w:rPr>
        <w:t xml:space="preserve"> Кара</w:t>
      </w:r>
      <w:r w:rsidR="00E203C1" w:rsidRPr="00C532B4">
        <w:rPr>
          <w:lang w:val="ky-KG"/>
        </w:rPr>
        <w:t>-</w:t>
      </w:r>
      <w:r w:rsidR="00E203C1" w:rsidRPr="00163B3C">
        <w:rPr>
          <w:lang w:val="ky-KG"/>
        </w:rPr>
        <w:t xml:space="preserve">Көл шаардык кеңешинин кезектеги  </w:t>
      </w:r>
      <w:r w:rsidR="00E203C1">
        <w:rPr>
          <w:lang w:val="ky-KG"/>
        </w:rPr>
        <w:t xml:space="preserve">XIV </w:t>
      </w:r>
      <w:r w:rsidR="00E203C1" w:rsidRPr="00163B3C">
        <w:rPr>
          <w:lang w:val="ky-KG"/>
        </w:rPr>
        <w:t>сессиясы</w:t>
      </w:r>
    </w:p>
    <w:p w:rsidR="00E203C1" w:rsidRDefault="00E203C1" w:rsidP="00E203C1">
      <w:pPr>
        <w:jc w:val="both"/>
        <w:rPr>
          <w:lang w:val="ky-KG"/>
        </w:rPr>
      </w:pPr>
    </w:p>
    <w:p w:rsidR="00E203C1" w:rsidRDefault="00E203C1" w:rsidP="00E203C1">
      <w:pPr>
        <w:pStyle w:val="a4"/>
        <w:spacing w:after="0" w:line="240" w:lineRule="auto"/>
        <w:ind w:left="0"/>
        <w:jc w:val="both"/>
        <w:rPr>
          <w:rFonts w:ascii="Times New Roman" w:hAnsi="Times New Roman" w:cs="Times New Roman"/>
          <w:b/>
          <w:sz w:val="24"/>
          <w:szCs w:val="24"/>
          <w:lang w:val="ky-KG"/>
        </w:rPr>
      </w:pPr>
    </w:p>
    <w:p w:rsidR="00E203C1" w:rsidRDefault="00E203C1" w:rsidP="00E203C1">
      <w:pPr>
        <w:pStyle w:val="a6"/>
        <w:jc w:val="both"/>
        <w:rPr>
          <w:rFonts w:ascii="Times New Roman" w:hAnsi="Times New Roman" w:cs="Times New Roman"/>
          <w:b/>
          <w:sz w:val="24"/>
          <w:szCs w:val="24"/>
          <w:lang w:val="ky-KG"/>
        </w:rPr>
      </w:pPr>
      <w:r>
        <w:rPr>
          <w:rFonts w:ascii="Times New Roman" w:hAnsi="Times New Roman" w:cs="Times New Roman"/>
          <w:b/>
          <w:sz w:val="24"/>
          <w:szCs w:val="24"/>
          <w:lang w:val="ky-KG"/>
        </w:rPr>
        <w:tab/>
      </w:r>
      <w:r>
        <w:rPr>
          <w:rFonts w:ascii="Times New Roman" w:hAnsi="Times New Roman" w:cs="Times New Roman"/>
          <w:b/>
          <w:sz w:val="24"/>
          <w:szCs w:val="24"/>
          <w:lang w:val="ky-KG"/>
        </w:rPr>
        <w:tab/>
      </w:r>
      <w:r>
        <w:rPr>
          <w:rFonts w:ascii="Times New Roman" w:hAnsi="Times New Roman" w:cs="Times New Roman"/>
          <w:b/>
          <w:sz w:val="24"/>
          <w:szCs w:val="24"/>
          <w:lang w:val="ky-KG"/>
        </w:rPr>
        <w:tab/>
      </w:r>
      <w:r>
        <w:rPr>
          <w:rFonts w:ascii="Times New Roman" w:hAnsi="Times New Roman" w:cs="Times New Roman"/>
          <w:b/>
          <w:sz w:val="24"/>
          <w:szCs w:val="24"/>
          <w:lang w:val="ky-KG"/>
        </w:rPr>
        <w:tab/>
      </w:r>
      <w:r>
        <w:rPr>
          <w:rFonts w:ascii="Times New Roman" w:hAnsi="Times New Roman" w:cs="Times New Roman"/>
          <w:b/>
          <w:sz w:val="24"/>
          <w:szCs w:val="24"/>
          <w:lang w:val="ky-KG"/>
        </w:rPr>
        <w:tab/>
      </w:r>
      <w:r>
        <w:rPr>
          <w:rFonts w:ascii="Times New Roman" w:hAnsi="Times New Roman" w:cs="Times New Roman"/>
          <w:b/>
          <w:sz w:val="24"/>
          <w:szCs w:val="24"/>
          <w:lang w:val="ky-KG"/>
        </w:rPr>
        <w:tab/>
        <w:t xml:space="preserve">Токтом кылат: </w:t>
      </w:r>
    </w:p>
    <w:p w:rsidR="00E203C1" w:rsidRDefault="00E203C1" w:rsidP="00E203C1">
      <w:pPr>
        <w:pStyle w:val="a6"/>
        <w:jc w:val="both"/>
        <w:rPr>
          <w:rFonts w:ascii="Times New Roman" w:hAnsi="Times New Roman" w:cs="Times New Roman"/>
          <w:b/>
          <w:sz w:val="24"/>
          <w:szCs w:val="24"/>
          <w:lang w:val="ky-KG"/>
        </w:rPr>
      </w:pPr>
    </w:p>
    <w:p w:rsidR="00E203C1" w:rsidRPr="00A70C73" w:rsidRDefault="00E203C1" w:rsidP="00E203C1">
      <w:pPr>
        <w:pStyle w:val="a4"/>
        <w:numPr>
          <w:ilvl w:val="0"/>
          <w:numId w:val="41"/>
        </w:numPr>
        <w:jc w:val="both"/>
        <w:rPr>
          <w:rFonts w:ascii="Times New Roman" w:eastAsia="Times New Roman" w:hAnsi="Times New Roman" w:cs="Times New Roman"/>
          <w:b/>
          <w:sz w:val="24"/>
          <w:szCs w:val="24"/>
          <w:lang w:val="ky-KG"/>
        </w:rPr>
      </w:pPr>
      <w:r w:rsidRPr="007F43A4">
        <w:rPr>
          <w:rFonts w:ascii="Times New Roman" w:hAnsi="Times New Roman" w:cs="Times New Roman"/>
          <w:sz w:val="24"/>
          <w:szCs w:val="24"/>
          <w:lang w:val="ky-KG"/>
        </w:rPr>
        <w:t xml:space="preserve">Кара-Көл шаардык кеңешинин өндүрүш, курулуш, архитектура, турак жай, коммуналдык чарба, муниципалдык менчик жана жер маселелери боюнча туруктуу </w:t>
      </w:r>
      <w:r>
        <w:rPr>
          <w:rFonts w:ascii="Times New Roman" w:hAnsi="Times New Roman" w:cs="Times New Roman"/>
          <w:sz w:val="24"/>
          <w:szCs w:val="24"/>
          <w:lang w:val="ky-KG"/>
        </w:rPr>
        <w:t>комиссиясынын отчёт</w:t>
      </w:r>
      <w:r w:rsidRPr="007F43A4">
        <w:rPr>
          <w:rFonts w:ascii="Times New Roman" w:hAnsi="Times New Roman" w:cs="Times New Roman"/>
          <w:sz w:val="24"/>
          <w:szCs w:val="24"/>
          <w:lang w:val="ky-KG"/>
        </w:rPr>
        <w:t xml:space="preserve">у </w:t>
      </w:r>
      <w:r>
        <w:rPr>
          <w:rFonts w:ascii="Times New Roman" w:hAnsi="Times New Roman" w:cs="Times New Roman"/>
          <w:sz w:val="24"/>
          <w:szCs w:val="24"/>
          <w:lang w:val="ky-KG"/>
        </w:rPr>
        <w:t>эске алынсын.</w:t>
      </w:r>
    </w:p>
    <w:p w:rsidR="00E203C1" w:rsidRPr="007F43A4" w:rsidRDefault="00E203C1" w:rsidP="00E203C1">
      <w:pPr>
        <w:pStyle w:val="a4"/>
        <w:numPr>
          <w:ilvl w:val="0"/>
          <w:numId w:val="41"/>
        </w:numPr>
        <w:jc w:val="both"/>
        <w:rPr>
          <w:rFonts w:ascii="Times New Roman" w:eastAsia="Times New Roman" w:hAnsi="Times New Roman" w:cs="Times New Roman"/>
          <w:b/>
          <w:sz w:val="24"/>
          <w:szCs w:val="24"/>
          <w:lang w:val="ky-KG"/>
        </w:rPr>
      </w:pPr>
      <w:r>
        <w:rPr>
          <w:rFonts w:ascii="Times New Roman" w:hAnsi="Times New Roman" w:cs="Times New Roman"/>
          <w:sz w:val="24"/>
          <w:szCs w:val="24"/>
          <w:lang w:val="ky-KG"/>
        </w:rPr>
        <w:t>Кара-Көл шаарынын муниципалдык менчик башкармалыгы (М.С.Курамаев) Кара-Көл шаарындагы “Комсомол” көлүн тазалатуу боюнча иш алып барсын.</w:t>
      </w:r>
    </w:p>
    <w:p w:rsidR="00E203C1" w:rsidRPr="00592E25" w:rsidRDefault="00E203C1" w:rsidP="00E203C1">
      <w:pPr>
        <w:pStyle w:val="a4"/>
        <w:numPr>
          <w:ilvl w:val="0"/>
          <w:numId w:val="41"/>
        </w:numPr>
        <w:jc w:val="both"/>
        <w:rPr>
          <w:rFonts w:ascii="Times New Roman" w:eastAsia="Times New Roman" w:hAnsi="Times New Roman" w:cs="Times New Roman"/>
          <w:b/>
          <w:sz w:val="24"/>
          <w:szCs w:val="24"/>
          <w:lang w:val="ky-KG"/>
        </w:rPr>
      </w:pPr>
      <w:r>
        <w:rPr>
          <w:rFonts w:ascii="Times New Roman" w:hAnsi="Times New Roman" w:cs="Times New Roman"/>
          <w:sz w:val="24"/>
          <w:szCs w:val="24"/>
          <w:lang w:val="ky-KG"/>
        </w:rPr>
        <w:t>Кара-Көл шаардык мэриясы (Т.Т.Конкобаев) Кара-Көл шаарынын шаар курулуш жана архитектура башкармалыгы (.А.О.Омурбеков) менен биргеликте Кара-Көл шаарынын башкы планын иштеп чыгуу боюнча коомдук угууларды өткөрсүн.</w:t>
      </w:r>
    </w:p>
    <w:p w:rsidR="00E203C1" w:rsidRPr="007F43A4" w:rsidRDefault="00E203C1" w:rsidP="00E203C1">
      <w:pPr>
        <w:pStyle w:val="a4"/>
        <w:numPr>
          <w:ilvl w:val="0"/>
          <w:numId w:val="41"/>
        </w:numPr>
        <w:jc w:val="both"/>
        <w:rPr>
          <w:rFonts w:ascii="Times New Roman" w:eastAsia="Times New Roman" w:hAnsi="Times New Roman" w:cs="Times New Roman"/>
          <w:b/>
          <w:sz w:val="24"/>
          <w:szCs w:val="24"/>
          <w:lang w:val="ky-KG"/>
        </w:rPr>
      </w:pPr>
      <w:r>
        <w:rPr>
          <w:rFonts w:ascii="Times New Roman" w:hAnsi="Times New Roman" w:cs="Times New Roman"/>
          <w:sz w:val="24"/>
          <w:szCs w:val="24"/>
          <w:lang w:val="ky-KG"/>
        </w:rPr>
        <w:t xml:space="preserve">Кара-Көл шаардык мэриясы (Т.Т.Конкобаев) мыйзамсыз курулган курулуштар боюнча иш алып барсын. </w:t>
      </w:r>
    </w:p>
    <w:p w:rsidR="00E203C1" w:rsidRPr="003C6966" w:rsidRDefault="00E203C1" w:rsidP="00E203C1">
      <w:pPr>
        <w:pStyle w:val="a4"/>
        <w:numPr>
          <w:ilvl w:val="0"/>
          <w:numId w:val="41"/>
        </w:numPr>
        <w:spacing w:after="0" w:line="240" w:lineRule="auto"/>
        <w:jc w:val="both"/>
        <w:rPr>
          <w:rFonts w:ascii="Times New Roman" w:eastAsia="Times New Roman" w:hAnsi="Times New Roman" w:cs="Times New Roman"/>
          <w:sz w:val="24"/>
          <w:szCs w:val="24"/>
          <w:lang w:val="ky-KG"/>
        </w:rPr>
      </w:pPr>
      <w:r w:rsidRPr="003C6966">
        <w:rPr>
          <w:rFonts w:ascii="Times New Roman" w:eastAsia="Times New Roman" w:hAnsi="Times New Roman" w:cs="Times New Roman"/>
          <w:sz w:val="24"/>
          <w:szCs w:val="24"/>
          <w:lang w:val="ky-KG"/>
        </w:rPr>
        <w:t>Бул токтомду</w:t>
      </w:r>
      <w:r>
        <w:rPr>
          <w:rFonts w:ascii="Times New Roman" w:eastAsia="Times New Roman" w:hAnsi="Times New Roman" w:cs="Times New Roman"/>
          <w:sz w:val="24"/>
          <w:szCs w:val="24"/>
          <w:lang w:val="ky-KG"/>
        </w:rPr>
        <w:t>н аткарылышын көзөмөлг</w:t>
      </w:r>
      <w:r w:rsidRPr="003C6966">
        <w:rPr>
          <w:rFonts w:ascii="Times New Roman" w:eastAsia="Times New Roman" w:hAnsi="Times New Roman" w:cs="Times New Roman"/>
          <w:sz w:val="24"/>
          <w:szCs w:val="24"/>
          <w:lang w:val="ky-KG"/>
        </w:rPr>
        <w:t xml:space="preserve">ө </w:t>
      </w:r>
      <w:r>
        <w:rPr>
          <w:rFonts w:ascii="Times New Roman" w:eastAsia="Times New Roman" w:hAnsi="Times New Roman" w:cs="Times New Roman"/>
          <w:sz w:val="24"/>
          <w:szCs w:val="24"/>
          <w:lang w:val="ky-KG"/>
        </w:rPr>
        <w:t xml:space="preserve">алуу </w:t>
      </w:r>
      <w:r w:rsidRPr="003C6966">
        <w:rPr>
          <w:rFonts w:ascii="Times New Roman" w:eastAsia="Times New Roman" w:hAnsi="Times New Roman" w:cs="Times New Roman"/>
          <w:sz w:val="24"/>
          <w:szCs w:val="24"/>
          <w:lang w:val="ky-KG"/>
        </w:rPr>
        <w:t xml:space="preserve">шаардык кеңештин </w:t>
      </w:r>
      <w:r w:rsidRPr="007F43A4">
        <w:rPr>
          <w:rFonts w:ascii="Times New Roman" w:hAnsi="Times New Roman" w:cs="Times New Roman"/>
          <w:sz w:val="24"/>
          <w:szCs w:val="24"/>
          <w:lang w:val="ky-KG"/>
        </w:rPr>
        <w:t>өндүрүш, курулуш, архитектура, турак жай, коммуналдык чарба, муниципалдык менчик жана жер маселелери боюнча турукт</w:t>
      </w:r>
      <w:r>
        <w:rPr>
          <w:rFonts w:ascii="Times New Roman" w:hAnsi="Times New Roman" w:cs="Times New Roman"/>
          <w:sz w:val="24"/>
          <w:szCs w:val="24"/>
          <w:lang w:val="ky-KG"/>
        </w:rPr>
        <w:t>уу комиссиясына ( А.К.Турдуматов)</w:t>
      </w:r>
      <w:r w:rsidRPr="003C6966">
        <w:rPr>
          <w:rFonts w:ascii="Times New Roman" w:eastAsia="Times New Roman" w:hAnsi="Times New Roman" w:cs="Times New Roman"/>
          <w:sz w:val="24"/>
          <w:szCs w:val="24"/>
          <w:lang w:val="ky-KG"/>
        </w:rPr>
        <w:t xml:space="preserve"> жүктөлсүн.    </w:t>
      </w:r>
    </w:p>
    <w:p w:rsidR="00E203C1" w:rsidRPr="00E203C1" w:rsidRDefault="00E203C1" w:rsidP="00E203C1">
      <w:pPr>
        <w:jc w:val="both"/>
        <w:rPr>
          <w:lang w:val="ky-KG"/>
        </w:rPr>
      </w:pPr>
    </w:p>
    <w:p w:rsidR="00E203C1" w:rsidRDefault="00E203C1" w:rsidP="00E203C1">
      <w:pPr>
        <w:jc w:val="both"/>
        <w:rPr>
          <w:lang w:val="ky-KG"/>
        </w:rPr>
      </w:pPr>
    </w:p>
    <w:p w:rsidR="00E203C1" w:rsidRDefault="00E203C1" w:rsidP="00E203C1">
      <w:pPr>
        <w:tabs>
          <w:tab w:val="left" w:pos="284"/>
          <w:tab w:val="left" w:pos="567"/>
          <w:tab w:val="left" w:pos="709"/>
          <w:tab w:val="left" w:pos="4320"/>
          <w:tab w:val="left" w:pos="6645"/>
        </w:tabs>
        <w:ind w:left="141"/>
        <w:jc w:val="both"/>
        <w:rPr>
          <w:b/>
          <w:lang w:val="ky-KG"/>
        </w:rPr>
      </w:pPr>
      <w:r>
        <w:rPr>
          <w:b/>
          <w:lang w:val="ky-KG"/>
        </w:rPr>
        <w:tab/>
      </w:r>
      <w:r>
        <w:rPr>
          <w:b/>
          <w:lang w:val="ky-KG"/>
        </w:rPr>
        <w:tab/>
      </w:r>
      <w:r>
        <w:rPr>
          <w:b/>
          <w:lang w:val="ky-KG"/>
        </w:rPr>
        <w:tab/>
        <w:t xml:space="preserve">             Төрага                                                              К.Д.Батыркулов </w:t>
      </w:r>
    </w:p>
    <w:p w:rsidR="00E203C1" w:rsidRDefault="00E203C1" w:rsidP="00E203C1">
      <w:pPr>
        <w:tabs>
          <w:tab w:val="left" w:pos="284"/>
          <w:tab w:val="left" w:pos="567"/>
          <w:tab w:val="left" w:pos="709"/>
          <w:tab w:val="left" w:pos="4320"/>
          <w:tab w:val="left" w:pos="6645"/>
        </w:tabs>
        <w:jc w:val="both"/>
        <w:rPr>
          <w:b/>
          <w:lang w:val="ky-KG"/>
        </w:rPr>
      </w:pPr>
    </w:p>
    <w:p w:rsidR="00E203C1" w:rsidRDefault="00E203C1" w:rsidP="00E203C1">
      <w:pPr>
        <w:tabs>
          <w:tab w:val="left" w:pos="284"/>
          <w:tab w:val="left" w:pos="567"/>
          <w:tab w:val="left" w:pos="709"/>
          <w:tab w:val="left" w:pos="4320"/>
          <w:tab w:val="left" w:pos="6645"/>
        </w:tabs>
        <w:ind w:left="141"/>
        <w:jc w:val="both"/>
        <w:rPr>
          <w:b/>
          <w:lang w:val="ky-KG"/>
        </w:rPr>
      </w:pPr>
    </w:p>
    <w:p w:rsidR="00E203C1" w:rsidRPr="008077D5" w:rsidRDefault="00E203C1" w:rsidP="008077D5">
      <w:pPr>
        <w:pStyle w:val="a4"/>
        <w:jc w:val="both"/>
        <w:rPr>
          <w:rFonts w:ascii="Times New Roman" w:hAnsi="Times New Roman" w:cs="Times New Roman"/>
          <w:b/>
          <w:sz w:val="24"/>
          <w:szCs w:val="24"/>
          <w:lang w:val="ky-KG"/>
        </w:rPr>
      </w:pPr>
    </w:p>
    <w:sectPr w:rsidR="00E203C1" w:rsidRPr="008077D5" w:rsidSect="00AC1164">
      <w:pgSz w:w="11906" w:h="16838"/>
      <w:pgMar w:top="851" w:right="850" w:bottom="851"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Calibri">
    <w:panose1 w:val="020F0502020204030204"/>
    <w:charset w:val="CC"/>
    <w:family w:val="swiss"/>
    <w:pitch w:val="variable"/>
    <w:sig w:usb0="A00002EF" w:usb1="4000207B" w:usb2="00000000" w:usb3="00000000" w:csb0="0000009F"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A00002EF" w:usb1="4000004B" w:usb2="00000000" w:usb3="00000000" w:csb0="0000009F" w:csb1="00000000"/>
  </w:font>
  <w:font w:name="Arial">
    <w:panose1 w:val="020B0604020202020204"/>
    <w:charset w:val="CC"/>
    <w:family w:val="swiss"/>
    <w:pitch w:val="variable"/>
    <w:sig w:usb0="20002A87" w:usb1="80000000" w:usb2="00000008"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DA47F4"/>
    <w:multiLevelType w:val="hybridMultilevel"/>
    <w:tmpl w:val="3A2E674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22C01C0"/>
    <w:multiLevelType w:val="hybridMultilevel"/>
    <w:tmpl w:val="7338B8EE"/>
    <w:lvl w:ilvl="0" w:tplc="163657B6">
      <w:start w:val="1"/>
      <w:numFmt w:val="decimal"/>
      <w:lvlText w:val="%1."/>
      <w:lvlJc w:val="left"/>
      <w:pPr>
        <w:ind w:left="720" w:hanging="360"/>
      </w:pPr>
      <w:rPr>
        <w:rFonts w:eastAsia="Calibri"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02535B25"/>
    <w:multiLevelType w:val="hybridMultilevel"/>
    <w:tmpl w:val="15522A0C"/>
    <w:lvl w:ilvl="0" w:tplc="6E44CA92">
      <w:start w:val="1"/>
      <w:numFmt w:val="decimal"/>
      <w:lvlText w:val="%1."/>
      <w:lvlJc w:val="left"/>
      <w:pPr>
        <w:ind w:left="720" w:hanging="360"/>
      </w:pPr>
      <w:rPr>
        <w:b/>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
    <w:nsid w:val="03CD74EB"/>
    <w:multiLevelType w:val="multilevel"/>
    <w:tmpl w:val="65DAFBC6"/>
    <w:lvl w:ilvl="0">
      <w:start w:val="1"/>
      <w:numFmt w:val="decimal"/>
      <w:lvlText w:val="%1."/>
      <w:lvlJc w:val="left"/>
      <w:pPr>
        <w:ind w:left="720" w:hanging="360"/>
      </w:pPr>
      <w:rPr>
        <w:rFonts w:hint="default"/>
        <w:b/>
      </w:rPr>
    </w:lvl>
    <w:lvl w:ilvl="1">
      <w:start w:val="1"/>
      <w:numFmt w:val="decimal"/>
      <w:isLgl/>
      <w:lvlText w:val="%1.%2."/>
      <w:lvlJc w:val="left"/>
      <w:pPr>
        <w:ind w:left="1070" w:hanging="360"/>
      </w:pPr>
      <w:rPr>
        <w:rFonts w:hint="default"/>
        <w:b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
    <w:nsid w:val="053B53F6"/>
    <w:multiLevelType w:val="hybridMultilevel"/>
    <w:tmpl w:val="688AD884"/>
    <w:lvl w:ilvl="0" w:tplc="F4B21294">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07B8565E"/>
    <w:multiLevelType w:val="hybridMultilevel"/>
    <w:tmpl w:val="193446E8"/>
    <w:lvl w:ilvl="0" w:tplc="60702F04">
      <w:start w:val="2"/>
      <w:numFmt w:val="bullet"/>
      <w:lvlText w:val="-"/>
      <w:lvlJc w:val="left"/>
      <w:pPr>
        <w:ind w:left="1080" w:hanging="360"/>
      </w:pPr>
      <w:rPr>
        <w:rFonts w:ascii="Times New Roman" w:eastAsiaTheme="minorHAnsi" w:hAnsi="Times New Roman" w:cs="Times New Roman"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6">
    <w:nsid w:val="0D290770"/>
    <w:multiLevelType w:val="hybridMultilevel"/>
    <w:tmpl w:val="200E3BD4"/>
    <w:lvl w:ilvl="0" w:tplc="B7A8460A">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10AB2EA9"/>
    <w:multiLevelType w:val="hybridMultilevel"/>
    <w:tmpl w:val="C75CCBC6"/>
    <w:lvl w:ilvl="0" w:tplc="72F0C55A">
      <w:start w:val="1"/>
      <w:numFmt w:val="decimal"/>
      <w:lvlText w:val="%1."/>
      <w:lvlJc w:val="left"/>
      <w:pPr>
        <w:ind w:left="1080" w:hanging="360"/>
      </w:pPr>
    </w:lvl>
    <w:lvl w:ilvl="1" w:tplc="04190019">
      <w:start w:val="1"/>
      <w:numFmt w:val="lowerLetter"/>
      <w:lvlText w:val="%2."/>
      <w:lvlJc w:val="left"/>
      <w:pPr>
        <w:ind w:left="1800" w:hanging="360"/>
      </w:pPr>
    </w:lvl>
    <w:lvl w:ilvl="2" w:tplc="0419001B">
      <w:start w:val="1"/>
      <w:numFmt w:val="lowerRoman"/>
      <w:lvlText w:val="%3."/>
      <w:lvlJc w:val="right"/>
      <w:pPr>
        <w:ind w:left="2520" w:hanging="180"/>
      </w:pPr>
    </w:lvl>
    <w:lvl w:ilvl="3" w:tplc="0419000F">
      <w:start w:val="1"/>
      <w:numFmt w:val="decimal"/>
      <w:lvlText w:val="%4."/>
      <w:lvlJc w:val="left"/>
      <w:pPr>
        <w:ind w:left="3240" w:hanging="360"/>
      </w:pPr>
    </w:lvl>
    <w:lvl w:ilvl="4" w:tplc="04190019">
      <w:start w:val="1"/>
      <w:numFmt w:val="lowerLetter"/>
      <w:lvlText w:val="%5."/>
      <w:lvlJc w:val="left"/>
      <w:pPr>
        <w:ind w:left="3960" w:hanging="360"/>
      </w:pPr>
    </w:lvl>
    <w:lvl w:ilvl="5" w:tplc="0419001B">
      <w:start w:val="1"/>
      <w:numFmt w:val="lowerRoman"/>
      <w:lvlText w:val="%6."/>
      <w:lvlJc w:val="right"/>
      <w:pPr>
        <w:ind w:left="4680" w:hanging="180"/>
      </w:pPr>
    </w:lvl>
    <w:lvl w:ilvl="6" w:tplc="0419000F">
      <w:start w:val="1"/>
      <w:numFmt w:val="decimal"/>
      <w:lvlText w:val="%7."/>
      <w:lvlJc w:val="left"/>
      <w:pPr>
        <w:ind w:left="5400" w:hanging="360"/>
      </w:pPr>
    </w:lvl>
    <w:lvl w:ilvl="7" w:tplc="04190019">
      <w:start w:val="1"/>
      <w:numFmt w:val="lowerLetter"/>
      <w:lvlText w:val="%8."/>
      <w:lvlJc w:val="left"/>
      <w:pPr>
        <w:ind w:left="6120" w:hanging="360"/>
      </w:pPr>
    </w:lvl>
    <w:lvl w:ilvl="8" w:tplc="0419001B">
      <w:start w:val="1"/>
      <w:numFmt w:val="lowerRoman"/>
      <w:lvlText w:val="%9."/>
      <w:lvlJc w:val="right"/>
      <w:pPr>
        <w:ind w:left="6840" w:hanging="180"/>
      </w:pPr>
    </w:lvl>
  </w:abstractNum>
  <w:abstractNum w:abstractNumId="8">
    <w:nsid w:val="14A361DF"/>
    <w:multiLevelType w:val="hybridMultilevel"/>
    <w:tmpl w:val="BB52F182"/>
    <w:lvl w:ilvl="0" w:tplc="7E6EE848">
      <w:start w:val="28"/>
      <w:numFmt w:val="bullet"/>
      <w:lvlText w:val="-"/>
      <w:lvlJc w:val="left"/>
      <w:pPr>
        <w:ind w:left="1080" w:hanging="360"/>
      </w:pPr>
      <w:rPr>
        <w:rFonts w:ascii="Times New Roman" w:eastAsiaTheme="minorEastAsia" w:hAnsi="Times New Roman" w:cs="Times New Roman" w:hint="default"/>
      </w:rPr>
    </w:lvl>
    <w:lvl w:ilvl="1" w:tplc="04400003" w:tentative="1">
      <w:start w:val="1"/>
      <w:numFmt w:val="bullet"/>
      <w:lvlText w:val="o"/>
      <w:lvlJc w:val="left"/>
      <w:pPr>
        <w:ind w:left="1800" w:hanging="360"/>
      </w:pPr>
      <w:rPr>
        <w:rFonts w:ascii="Courier New" w:hAnsi="Courier New" w:cs="Courier New" w:hint="default"/>
      </w:rPr>
    </w:lvl>
    <w:lvl w:ilvl="2" w:tplc="04400005" w:tentative="1">
      <w:start w:val="1"/>
      <w:numFmt w:val="bullet"/>
      <w:lvlText w:val=""/>
      <w:lvlJc w:val="left"/>
      <w:pPr>
        <w:ind w:left="2520" w:hanging="360"/>
      </w:pPr>
      <w:rPr>
        <w:rFonts w:ascii="Wingdings" w:hAnsi="Wingdings" w:hint="default"/>
      </w:rPr>
    </w:lvl>
    <w:lvl w:ilvl="3" w:tplc="04400001" w:tentative="1">
      <w:start w:val="1"/>
      <w:numFmt w:val="bullet"/>
      <w:lvlText w:val=""/>
      <w:lvlJc w:val="left"/>
      <w:pPr>
        <w:ind w:left="3240" w:hanging="360"/>
      </w:pPr>
      <w:rPr>
        <w:rFonts w:ascii="Symbol" w:hAnsi="Symbol" w:hint="default"/>
      </w:rPr>
    </w:lvl>
    <w:lvl w:ilvl="4" w:tplc="04400003" w:tentative="1">
      <w:start w:val="1"/>
      <w:numFmt w:val="bullet"/>
      <w:lvlText w:val="o"/>
      <w:lvlJc w:val="left"/>
      <w:pPr>
        <w:ind w:left="3960" w:hanging="360"/>
      </w:pPr>
      <w:rPr>
        <w:rFonts w:ascii="Courier New" w:hAnsi="Courier New" w:cs="Courier New" w:hint="default"/>
      </w:rPr>
    </w:lvl>
    <w:lvl w:ilvl="5" w:tplc="04400005" w:tentative="1">
      <w:start w:val="1"/>
      <w:numFmt w:val="bullet"/>
      <w:lvlText w:val=""/>
      <w:lvlJc w:val="left"/>
      <w:pPr>
        <w:ind w:left="4680" w:hanging="360"/>
      </w:pPr>
      <w:rPr>
        <w:rFonts w:ascii="Wingdings" w:hAnsi="Wingdings" w:hint="default"/>
      </w:rPr>
    </w:lvl>
    <w:lvl w:ilvl="6" w:tplc="04400001" w:tentative="1">
      <w:start w:val="1"/>
      <w:numFmt w:val="bullet"/>
      <w:lvlText w:val=""/>
      <w:lvlJc w:val="left"/>
      <w:pPr>
        <w:ind w:left="5400" w:hanging="360"/>
      </w:pPr>
      <w:rPr>
        <w:rFonts w:ascii="Symbol" w:hAnsi="Symbol" w:hint="default"/>
      </w:rPr>
    </w:lvl>
    <w:lvl w:ilvl="7" w:tplc="04400003" w:tentative="1">
      <w:start w:val="1"/>
      <w:numFmt w:val="bullet"/>
      <w:lvlText w:val="o"/>
      <w:lvlJc w:val="left"/>
      <w:pPr>
        <w:ind w:left="6120" w:hanging="360"/>
      </w:pPr>
      <w:rPr>
        <w:rFonts w:ascii="Courier New" w:hAnsi="Courier New" w:cs="Courier New" w:hint="default"/>
      </w:rPr>
    </w:lvl>
    <w:lvl w:ilvl="8" w:tplc="04400005" w:tentative="1">
      <w:start w:val="1"/>
      <w:numFmt w:val="bullet"/>
      <w:lvlText w:val=""/>
      <w:lvlJc w:val="left"/>
      <w:pPr>
        <w:ind w:left="6840" w:hanging="360"/>
      </w:pPr>
      <w:rPr>
        <w:rFonts w:ascii="Wingdings" w:hAnsi="Wingdings" w:hint="default"/>
      </w:rPr>
    </w:lvl>
  </w:abstractNum>
  <w:abstractNum w:abstractNumId="9">
    <w:nsid w:val="1CD83E25"/>
    <w:multiLevelType w:val="hybridMultilevel"/>
    <w:tmpl w:val="4D367084"/>
    <w:lvl w:ilvl="0" w:tplc="FC98F46A">
      <w:start w:val="1"/>
      <w:numFmt w:val="decimal"/>
      <w:lvlText w:val="%1."/>
      <w:lvlJc w:val="left"/>
      <w:pPr>
        <w:ind w:left="928"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1FD90F7D"/>
    <w:multiLevelType w:val="multilevel"/>
    <w:tmpl w:val="6798D3EC"/>
    <w:lvl w:ilvl="0">
      <w:start w:val="1"/>
      <w:numFmt w:val="decimal"/>
      <w:lvlText w:val="%1)"/>
      <w:lvlJc w:val="left"/>
      <w:rPr>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20CE4486"/>
    <w:multiLevelType w:val="multilevel"/>
    <w:tmpl w:val="73CE28B8"/>
    <w:lvl w:ilvl="0">
      <w:start w:val="1"/>
      <w:numFmt w:val="decimal"/>
      <w:lvlText w:val="%1."/>
      <w:lvlJc w:val="left"/>
      <w:pPr>
        <w:ind w:left="720" w:hanging="360"/>
      </w:pPr>
      <w:rPr>
        <w:rFonts w:hint="default"/>
      </w:rPr>
    </w:lvl>
    <w:lvl w:ilvl="1">
      <w:start w:val="11"/>
      <w:numFmt w:val="decimal"/>
      <w:isLgl/>
      <w:lvlText w:val="%1.%2."/>
      <w:lvlJc w:val="left"/>
      <w:pPr>
        <w:ind w:left="1331" w:hanging="48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2">
    <w:nsid w:val="274711DC"/>
    <w:multiLevelType w:val="hybridMultilevel"/>
    <w:tmpl w:val="87F2CD6C"/>
    <w:lvl w:ilvl="0" w:tplc="112875FC">
      <w:start w:val="1"/>
      <w:numFmt w:val="decimal"/>
      <w:lvlText w:val="%1."/>
      <w:lvlJc w:val="left"/>
      <w:pPr>
        <w:ind w:left="720" w:hanging="360"/>
      </w:pPr>
      <w:rPr>
        <w:b w:val="0"/>
      </w:rPr>
    </w:lvl>
    <w:lvl w:ilvl="1" w:tplc="04400019" w:tentative="1">
      <w:start w:val="1"/>
      <w:numFmt w:val="lowerLetter"/>
      <w:lvlText w:val="%2."/>
      <w:lvlJc w:val="left"/>
      <w:pPr>
        <w:ind w:left="1440" w:hanging="360"/>
      </w:pPr>
    </w:lvl>
    <w:lvl w:ilvl="2" w:tplc="0440001B" w:tentative="1">
      <w:start w:val="1"/>
      <w:numFmt w:val="lowerRoman"/>
      <w:lvlText w:val="%3."/>
      <w:lvlJc w:val="right"/>
      <w:pPr>
        <w:ind w:left="2160" w:hanging="180"/>
      </w:pPr>
    </w:lvl>
    <w:lvl w:ilvl="3" w:tplc="0440000F" w:tentative="1">
      <w:start w:val="1"/>
      <w:numFmt w:val="decimal"/>
      <w:lvlText w:val="%4."/>
      <w:lvlJc w:val="left"/>
      <w:pPr>
        <w:ind w:left="2880" w:hanging="360"/>
      </w:pPr>
    </w:lvl>
    <w:lvl w:ilvl="4" w:tplc="04400019" w:tentative="1">
      <w:start w:val="1"/>
      <w:numFmt w:val="lowerLetter"/>
      <w:lvlText w:val="%5."/>
      <w:lvlJc w:val="left"/>
      <w:pPr>
        <w:ind w:left="3600" w:hanging="360"/>
      </w:pPr>
    </w:lvl>
    <w:lvl w:ilvl="5" w:tplc="0440001B" w:tentative="1">
      <w:start w:val="1"/>
      <w:numFmt w:val="lowerRoman"/>
      <w:lvlText w:val="%6."/>
      <w:lvlJc w:val="right"/>
      <w:pPr>
        <w:ind w:left="4320" w:hanging="180"/>
      </w:pPr>
    </w:lvl>
    <w:lvl w:ilvl="6" w:tplc="0440000F" w:tentative="1">
      <w:start w:val="1"/>
      <w:numFmt w:val="decimal"/>
      <w:lvlText w:val="%7."/>
      <w:lvlJc w:val="left"/>
      <w:pPr>
        <w:ind w:left="5040" w:hanging="360"/>
      </w:pPr>
    </w:lvl>
    <w:lvl w:ilvl="7" w:tplc="04400019" w:tentative="1">
      <w:start w:val="1"/>
      <w:numFmt w:val="lowerLetter"/>
      <w:lvlText w:val="%8."/>
      <w:lvlJc w:val="left"/>
      <w:pPr>
        <w:ind w:left="5760" w:hanging="360"/>
      </w:pPr>
    </w:lvl>
    <w:lvl w:ilvl="8" w:tplc="0440001B" w:tentative="1">
      <w:start w:val="1"/>
      <w:numFmt w:val="lowerRoman"/>
      <w:lvlText w:val="%9."/>
      <w:lvlJc w:val="right"/>
      <w:pPr>
        <w:ind w:left="6480" w:hanging="180"/>
      </w:pPr>
    </w:lvl>
  </w:abstractNum>
  <w:abstractNum w:abstractNumId="13">
    <w:nsid w:val="285B6CB1"/>
    <w:multiLevelType w:val="hybridMultilevel"/>
    <w:tmpl w:val="4F7CC11E"/>
    <w:lvl w:ilvl="0" w:tplc="68F050BA">
      <w:numFmt w:val="bullet"/>
      <w:lvlText w:val="-"/>
      <w:lvlJc w:val="left"/>
      <w:pPr>
        <w:ind w:left="1080" w:hanging="360"/>
      </w:pPr>
      <w:rPr>
        <w:rFonts w:ascii="Times New Roman" w:eastAsiaTheme="minorEastAsia" w:hAnsi="Times New Roman" w:cs="Times New Roman"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14">
    <w:nsid w:val="30AB3EEB"/>
    <w:multiLevelType w:val="hybridMultilevel"/>
    <w:tmpl w:val="DEC47ED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33FF6FEB"/>
    <w:multiLevelType w:val="hybridMultilevel"/>
    <w:tmpl w:val="36468DA4"/>
    <w:lvl w:ilvl="0" w:tplc="567ADCA0">
      <w:start w:val="1"/>
      <w:numFmt w:val="decimal"/>
      <w:lvlText w:val="%1."/>
      <w:lvlJc w:val="left"/>
      <w:pPr>
        <w:ind w:left="720" w:hanging="360"/>
      </w:pPr>
      <w:rPr>
        <w:rFonts w:ascii="Times New Roman" w:hAnsi="Times New Roman" w:cs="Times New Roman" w:hint="default"/>
        <w:sz w:val="24"/>
        <w:szCs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3B6B3FB5"/>
    <w:multiLevelType w:val="hybridMultilevel"/>
    <w:tmpl w:val="5986FD48"/>
    <w:lvl w:ilvl="0" w:tplc="FB8816E2">
      <w:start w:val="1"/>
      <w:numFmt w:val="decimal"/>
      <w:lvlText w:val="%1."/>
      <w:lvlJc w:val="left"/>
      <w:pPr>
        <w:ind w:left="720" w:hanging="360"/>
      </w:pPr>
      <w:rPr>
        <w:rFonts w:hint="default"/>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43E268F9"/>
    <w:multiLevelType w:val="multilevel"/>
    <w:tmpl w:val="AB1E45A8"/>
    <w:lvl w:ilvl="0">
      <w:start w:val="4"/>
      <w:numFmt w:val="decimal"/>
      <w:lvlText w:val="%1."/>
      <w:lvlJc w:val="left"/>
      <w:pPr>
        <w:ind w:left="480" w:hanging="480"/>
      </w:pPr>
      <w:rPr>
        <w:rFonts w:hint="default"/>
      </w:rPr>
    </w:lvl>
    <w:lvl w:ilvl="1">
      <w:start w:val="13"/>
      <w:numFmt w:val="decimal"/>
      <w:lvlText w:val="%1.%2."/>
      <w:lvlJc w:val="left"/>
      <w:pPr>
        <w:ind w:left="840" w:hanging="48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8">
    <w:nsid w:val="46963D51"/>
    <w:multiLevelType w:val="hybridMultilevel"/>
    <w:tmpl w:val="93722454"/>
    <w:lvl w:ilvl="0" w:tplc="231434B4">
      <w:start w:val="1"/>
      <w:numFmt w:val="decimal"/>
      <w:lvlText w:val="%1."/>
      <w:lvlJc w:val="left"/>
      <w:pPr>
        <w:ind w:left="1080" w:hanging="360"/>
      </w:pPr>
      <w:rPr>
        <w:rFonts w:hint="default"/>
        <w:b/>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9">
    <w:nsid w:val="491B52C7"/>
    <w:multiLevelType w:val="hybridMultilevel"/>
    <w:tmpl w:val="A86CDE4E"/>
    <w:lvl w:ilvl="0" w:tplc="DDB62B84">
      <w:numFmt w:val="bullet"/>
      <w:lvlText w:val="-"/>
      <w:lvlJc w:val="left"/>
      <w:pPr>
        <w:ind w:left="1440" w:hanging="360"/>
      </w:pPr>
      <w:rPr>
        <w:rFonts w:ascii="Times New Roman" w:eastAsia="Times New Roman" w:hAnsi="Times New Roman"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20">
    <w:nsid w:val="4D502CA9"/>
    <w:multiLevelType w:val="hybridMultilevel"/>
    <w:tmpl w:val="D98ECA6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nsid w:val="51D472F9"/>
    <w:multiLevelType w:val="hybridMultilevel"/>
    <w:tmpl w:val="E5C098C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nsid w:val="526E023C"/>
    <w:multiLevelType w:val="hybridMultilevel"/>
    <w:tmpl w:val="E5C098C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nsid w:val="556A0205"/>
    <w:multiLevelType w:val="hybridMultilevel"/>
    <w:tmpl w:val="46ACAFD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nsid w:val="5D862037"/>
    <w:multiLevelType w:val="hybridMultilevel"/>
    <w:tmpl w:val="4D367084"/>
    <w:lvl w:ilvl="0" w:tplc="FC98F46A">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nsid w:val="605F6D32"/>
    <w:multiLevelType w:val="hybridMultilevel"/>
    <w:tmpl w:val="3306B6F6"/>
    <w:lvl w:ilvl="0" w:tplc="B05AEDB0">
      <w:start w:val="1"/>
      <w:numFmt w:val="decimal"/>
      <w:lvlText w:val="%1."/>
      <w:lvlJc w:val="left"/>
      <w:pPr>
        <w:ind w:left="360" w:hanging="360"/>
      </w:pPr>
      <w:rPr>
        <w:rFonts w:ascii="Times New Roman" w:hAnsi="Times New Roman" w:cs="Times New Roman" w:hint="default"/>
        <w:b/>
        <w:sz w:val="24"/>
        <w:szCs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nsid w:val="60E87552"/>
    <w:multiLevelType w:val="hybridMultilevel"/>
    <w:tmpl w:val="5050A35A"/>
    <w:lvl w:ilvl="0" w:tplc="57501EB4">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7">
    <w:nsid w:val="63C661BD"/>
    <w:multiLevelType w:val="hybridMultilevel"/>
    <w:tmpl w:val="FB24425E"/>
    <w:lvl w:ilvl="0" w:tplc="76EEF2C8">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nsid w:val="64474BEE"/>
    <w:multiLevelType w:val="hybridMultilevel"/>
    <w:tmpl w:val="9862889C"/>
    <w:lvl w:ilvl="0" w:tplc="BC246830">
      <w:start w:val="1"/>
      <w:numFmt w:val="decimal"/>
      <w:lvlText w:val="%1."/>
      <w:lvlJc w:val="left"/>
      <w:pPr>
        <w:ind w:left="720" w:hanging="360"/>
      </w:pPr>
      <w:rPr>
        <w:rFonts w:eastAsia="Calibri"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nsid w:val="6498598A"/>
    <w:multiLevelType w:val="hybridMultilevel"/>
    <w:tmpl w:val="7840A86A"/>
    <w:lvl w:ilvl="0" w:tplc="6148A3FE">
      <w:start w:val="1"/>
      <w:numFmt w:val="decimal"/>
      <w:lvlText w:val="%1."/>
      <w:lvlJc w:val="left"/>
      <w:pPr>
        <w:ind w:left="720" w:hanging="360"/>
      </w:pPr>
      <w:rPr>
        <w:rFonts w:eastAsiaTheme="minorEastAsia"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nsid w:val="6E6266C4"/>
    <w:multiLevelType w:val="hybridMultilevel"/>
    <w:tmpl w:val="4D367084"/>
    <w:lvl w:ilvl="0" w:tplc="FC98F46A">
      <w:start w:val="1"/>
      <w:numFmt w:val="decimal"/>
      <w:lvlText w:val="%1."/>
      <w:lvlJc w:val="left"/>
      <w:pPr>
        <w:ind w:left="644"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nsid w:val="6EFF07EC"/>
    <w:multiLevelType w:val="hybridMultilevel"/>
    <w:tmpl w:val="9F6453C6"/>
    <w:lvl w:ilvl="0" w:tplc="49800018">
      <w:start w:val="1"/>
      <w:numFmt w:val="decimal"/>
      <w:lvlText w:val="%1."/>
      <w:lvlJc w:val="left"/>
      <w:pPr>
        <w:ind w:left="928" w:hanging="360"/>
      </w:pPr>
      <w:rPr>
        <w:b w:val="0"/>
      </w:rPr>
    </w:lvl>
    <w:lvl w:ilvl="1" w:tplc="A7C23FFA">
      <w:start w:val="3"/>
      <w:numFmt w:val="bullet"/>
      <w:lvlText w:val="-"/>
      <w:lvlJc w:val="left"/>
      <w:pPr>
        <w:ind w:left="1365" w:hanging="360"/>
      </w:pPr>
      <w:rPr>
        <w:rFonts w:ascii="Times New Roman" w:eastAsiaTheme="minorEastAsia" w:hAnsi="Times New Roman" w:cs="Times New Roman" w:hint="default"/>
      </w:rPr>
    </w:lvl>
    <w:lvl w:ilvl="2" w:tplc="0419001B">
      <w:start w:val="1"/>
      <w:numFmt w:val="lowerRoman"/>
      <w:lvlText w:val="%3."/>
      <w:lvlJc w:val="right"/>
      <w:pPr>
        <w:ind w:left="2085" w:hanging="180"/>
      </w:pPr>
    </w:lvl>
    <w:lvl w:ilvl="3" w:tplc="0419000F">
      <w:start w:val="1"/>
      <w:numFmt w:val="decimal"/>
      <w:lvlText w:val="%4."/>
      <w:lvlJc w:val="left"/>
      <w:pPr>
        <w:ind w:left="2805" w:hanging="360"/>
      </w:pPr>
    </w:lvl>
    <w:lvl w:ilvl="4" w:tplc="04190019">
      <w:start w:val="1"/>
      <w:numFmt w:val="lowerLetter"/>
      <w:lvlText w:val="%5."/>
      <w:lvlJc w:val="left"/>
      <w:pPr>
        <w:ind w:left="3525" w:hanging="360"/>
      </w:pPr>
    </w:lvl>
    <w:lvl w:ilvl="5" w:tplc="0419001B">
      <w:start w:val="1"/>
      <w:numFmt w:val="lowerRoman"/>
      <w:lvlText w:val="%6."/>
      <w:lvlJc w:val="right"/>
      <w:pPr>
        <w:ind w:left="4245" w:hanging="180"/>
      </w:pPr>
    </w:lvl>
    <w:lvl w:ilvl="6" w:tplc="0419000F">
      <w:start w:val="1"/>
      <w:numFmt w:val="decimal"/>
      <w:lvlText w:val="%7."/>
      <w:lvlJc w:val="left"/>
      <w:pPr>
        <w:ind w:left="4965" w:hanging="360"/>
      </w:pPr>
    </w:lvl>
    <w:lvl w:ilvl="7" w:tplc="04190019">
      <w:start w:val="1"/>
      <w:numFmt w:val="lowerLetter"/>
      <w:lvlText w:val="%8."/>
      <w:lvlJc w:val="left"/>
      <w:pPr>
        <w:ind w:left="5685" w:hanging="360"/>
      </w:pPr>
    </w:lvl>
    <w:lvl w:ilvl="8" w:tplc="0419001B">
      <w:start w:val="1"/>
      <w:numFmt w:val="lowerRoman"/>
      <w:lvlText w:val="%9."/>
      <w:lvlJc w:val="right"/>
      <w:pPr>
        <w:ind w:left="6405" w:hanging="180"/>
      </w:pPr>
    </w:lvl>
  </w:abstractNum>
  <w:abstractNum w:abstractNumId="32">
    <w:nsid w:val="72FB507A"/>
    <w:multiLevelType w:val="hybridMultilevel"/>
    <w:tmpl w:val="B8587550"/>
    <w:lvl w:ilvl="0" w:tplc="0BA40C5A">
      <w:start w:val="1"/>
      <w:numFmt w:val="decimal"/>
      <w:lvlText w:val="%1."/>
      <w:lvlJc w:val="left"/>
      <w:pPr>
        <w:ind w:left="360" w:hanging="360"/>
      </w:pPr>
      <w:rPr>
        <w:rFonts w:hint="default"/>
        <w:b/>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33">
    <w:nsid w:val="76377864"/>
    <w:multiLevelType w:val="hybridMultilevel"/>
    <w:tmpl w:val="7840A86A"/>
    <w:lvl w:ilvl="0" w:tplc="6148A3FE">
      <w:start w:val="1"/>
      <w:numFmt w:val="decimal"/>
      <w:lvlText w:val="%1."/>
      <w:lvlJc w:val="left"/>
      <w:pPr>
        <w:ind w:left="720" w:hanging="360"/>
      </w:pPr>
      <w:rPr>
        <w:rFonts w:eastAsiaTheme="minorEastAsia"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nsid w:val="78441ED4"/>
    <w:multiLevelType w:val="hybridMultilevel"/>
    <w:tmpl w:val="C75CCBC6"/>
    <w:lvl w:ilvl="0" w:tplc="72F0C55A">
      <w:start w:val="1"/>
      <w:numFmt w:val="decimal"/>
      <w:lvlText w:val="%1."/>
      <w:lvlJc w:val="left"/>
      <w:pPr>
        <w:ind w:left="502" w:hanging="360"/>
      </w:pPr>
    </w:lvl>
    <w:lvl w:ilvl="1" w:tplc="04190019">
      <w:start w:val="1"/>
      <w:numFmt w:val="lowerLetter"/>
      <w:lvlText w:val="%2."/>
      <w:lvlJc w:val="left"/>
      <w:pPr>
        <w:ind w:left="1800" w:hanging="360"/>
      </w:pPr>
    </w:lvl>
    <w:lvl w:ilvl="2" w:tplc="0419001B">
      <w:start w:val="1"/>
      <w:numFmt w:val="lowerRoman"/>
      <w:lvlText w:val="%3."/>
      <w:lvlJc w:val="right"/>
      <w:pPr>
        <w:ind w:left="2520" w:hanging="180"/>
      </w:pPr>
    </w:lvl>
    <w:lvl w:ilvl="3" w:tplc="0419000F">
      <w:start w:val="1"/>
      <w:numFmt w:val="decimal"/>
      <w:lvlText w:val="%4."/>
      <w:lvlJc w:val="left"/>
      <w:pPr>
        <w:ind w:left="3240" w:hanging="360"/>
      </w:pPr>
    </w:lvl>
    <w:lvl w:ilvl="4" w:tplc="04190019">
      <w:start w:val="1"/>
      <w:numFmt w:val="lowerLetter"/>
      <w:lvlText w:val="%5."/>
      <w:lvlJc w:val="left"/>
      <w:pPr>
        <w:ind w:left="3960" w:hanging="360"/>
      </w:pPr>
    </w:lvl>
    <w:lvl w:ilvl="5" w:tplc="0419001B">
      <w:start w:val="1"/>
      <w:numFmt w:val="lowerRoman"/>
      <w:lvlText w:val="%6."/>
      <w:lvlJc w:val="right"/>
      <w:pPr>
        <w:ind w:left="4680" w:hanging="180"/>
      </w:pPr>
    </w:lvl>
    <w:lvl w:ilvl="6" w:tplc="0419000F">
      <w:start w:val="1"/>
      <w:numFmt w:val="decimal"/>
      <w:lvlText w:val="%7."/>
      <w:lvlJc w:val="left"/>
      <w:pPr>
        <w:ind w:left="5400" w:hanging="360"/>
      </w:pPr>
    </w:lvl>
    <w:lvl w:ilvl="7" w:tplc="04190019">
      <w:start w:val="1"/>
      <w:numFmt w:val="lowerLetter"/>
      <w:lvlText w:val="%8."/>
      <w:lvlJc w:val="left"/>
      <w:pPr>
        <w:ind w:left="6120" w:hanging="360"/>
      </w:pPr>
    </w:lvl>
    <w:lvl w:ilvl="8" w:tplc="0419001B">
      <w:start w:val="1"/>
      <w:numFmt w:val="lowerRoman"/>
      <w:lvlText w:val="%9."/>
      <w:lvlJc w:val="right"/>
      <w:pPr>
        <w:ind w:left="6840" w:hanging="180"/>
      </w:pPr>
    </w:lvl>
  </w:abstractNum>
  <w:abstractNum w:abstractNumId="35">
    <w:nsid w:val="794230F8"/>
    <w:multiLevelType w:val="hybridMultilevel"/>
    <w:tmpl w:val="D0E0A3F0"/>
    <w:lvl w:ilvl="0" w:tplc="41745100">
      <w:start w:val="2020"/>
      <w:numFmt w:val="bullet"/>
      <w:lvlText w:val="-"/>
      <w:lvlJc w:val="left"/>
      <w:pPr>
        <w:ind w:left="1080" w:hanging="360"/>
      </w:pPr>
      <w:rPr>
        <w:rFonts w:ascii="Times New Roman" w:eastAsia="Times New Roman" w:hAnsi="Times New Roman" w:cs="Times New Roman" w:hint="default"/>
      </w:rPr>
    </w:lvl>
    <w:lvl w:ilvl="1" w:tplc="04400003" w:tentative="1">
      <w:start w:val="1"/>
      <w:numFmt w:val="bullet"/>
      <w:lvlText w:val="o"/>
      <w:lvlJc w:val="left"/>
      <w:pPr>
        <w:ind w:left="1800" w:hanging="360"/>
      </w:pPr>
      <w:rPr>
        <w:rFonts w:ascii="Courier New" w:hAnsi="Courier New" w:cs="Courier New" w:hint="default"/>
      </w:rPr>
    </w:lvl>
    <w:lvl w:ilvl="2" w:tplc="04400005" w:tentative="1">
      <w:start w:val="1"/>
      <w:numFmt w:val="bullet"/>
      <w:lvlText w:val=""/>
      <w:lvlJc w:val="left"/>
      <w:pPr>
        <w:ind w:left="2520" w:hanging="360"/>
      </w:pPr>
      <w:rPr>
        <w:rFonts w:ascii="Wingdings" w:hAnsi="Wingdings" w:hint="default"/>
      </w:rPr>
    </w:lvl>
    <w:lvl w:ilvl="3" w:tplc="04400001" w:tentative="1">
      <w:start w:val="1"/>
      <w:numFmt w:val="bullet"/>
      <w:lvlText w:val=""/>
      <w:lvlJc w:val="left"/>
      <w:pPr>
        <w:ind w:left="3240" w:hanging="360"/>
      </w:pPr>
      <w:rPr>
        <w:rFonts w:ascii="Symbol" w:hAnsi="Symbol" w:hint="default"/>
      </w:rPr>
    </w:lvl>
    <w:lvl w:ilvl="4" w:tplc="04400003" w:tentative="1">
      <w:start w:val="1"/>
      <w:numFmt w:val="bullet"/>
      <w:lvlText w:val="o"/>
      <w:lvlJc w:val="left"/>
      <w:pPr>
        <w:ind w:left="3960" w:hanging="360"/>
      </w:pPr>
      <w:rPr>
        <w:rFonts w:ascii="Courier New" w:hAnsi="Courier New" w:cs="Courier New" w:hint="default"/>
      </w:rPr>
    </w:lvl>
    <w:lvl w:ilvl="5" w:tplc="04400005" w:tentative="1">
      <w:start w:val="1"/>
      <w:numFmt w:val="bullet"/>
      <w:lvlText w:val=""/>
      <w:lvlJc w:val="left"/>
      <w:pPr>
        <w:ind w:left="4680" w:hanging="360"/>
      </w:pPr>
      <w:rPr>
        <w:rFonts w:ascii="Wingdings" w:hAnsi="Wingdings" w:hint="default"/>
      </w:rPr>
    </w:lvl>
    <w:lvl w:ilvl="6" w:tplc="04400001" w:tentative="1">
      <w:start w:val="1"/>
      <w:numFmt w:val="bullet"/>
      <w:lvlText w:val=""/>
      <w:lvlJc w:val="left"/>
      <w:pPr>
        <w:ind w:left="5400" w:hanging="360"/>
      </w:pPr>
      <w:rPr>
        <w:rFonts w:ascii="Symbol" w:hAnsi="Symbol" w:hint="default"/>
      </w:rPr>
    </w:lvl>
    <w:lvl w:ilvl="7" w:tplc="04400003" w:tentative="1">
      <w:start w:val="1"/>
      <w:numFmt w:val="bullet"/>
      <w:lvlText w:val="o"/>
      <w:lvlJc w:val="left"/>
      <w:pPr>
        <w:ind w:left="6120" w:hanging="360"/>
      </w:pPr>
      <w:rPr>
        <w:rFonts w:ascii="Courier New" w:hAnsi="Courier New" w:cs="Courier New" w:hint="default"/>
      </w:rPr>
    </w:lvl>
    <w:lvl w:ilvl="8" w:tplc="04400005" w:tentative="1">
      <w:start w:val="1"/>
      <w:numFmt w:val="bullet"/>
      <w:lvlText w:val=""/>
      <w:lvlJc w:val="left"/>
      <w:pPr>
        <w:ind w:left="6840" w:hanging="360"/>
      </w:pPr>
      <w:rPr>
        <w:rFonts w:ascii="Wingdings" w:hAnsi="Wingdings" w:hint="default"/>
      </w:rPr>
    </w:lvl>
  </w:abstractNum>
  <w:abstractNum w:abstractNumId="36">
    <w:nsid w:val="7A2955B9"/>
    <w:multiLevelType w:val="hybridMultilevel"/>
    <w:tmpl w:val="4D367084"/>
    <w:lvl w:ilvl="0" w:tplc="FC98F46A">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7">
    <w:nsid w:val="7C941A91"/>
    <w:multiLevelType w:val="hybridMultilevel"/>
    <w:tmpl w:val="08946B5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8">
    <w:nsid w:val="7EAE4052"/>
    <w:multiLevelType w:val="hybridMultilevel"/>
    <w:tmpl w:val="BB6CCA78"/>
    <w:lvl w:ilvl="0" w:tplc="112875FC">
      <w:start w:val="1"/>
      <w:numFmt w:val="decimal"/>
      <w:lvlText w:val="%1."/>
      <w:lvlJc w:val="left"/>
      <w:pPr>
        <w:ind w:left="720" w:hanging="360"/>
      </w:pPr>
      <w:rPr>
        <w:b w:val="0"/>
      </w:rPr>
    </w:lvl>
    <w:lvl w:ilvl="1" w:tplc="04400019" w:tentative="1">
      <w:start w:val="1"/>
      <w:numFmt w:val="lowerLetter"/>
      <w:lvlText w:val="%2."/>
      <w:lvlJc w:val="left"/>
      <w:pPr>
        <w:ind w:left="1440" w:hanging="360"/>
      </w:pPr>
    </w:lvl>
    <w:lvl w:ilvl="2" w:tplc="0440001B" w:tentative="1">
      <w:start w:val="1"/>
      <w:numFmt w:val="lowerRoman"/>
      <w:lvlText w:val="%3."/>
      <w:lvlJc w:val="right"/>
      <w:pPr>
        <w:ind w:left="2160" w:hanging="180"/>
      </w:pPr>
    </w:lvl>
    <w:lvl w:ilvl="3" w:tplc="0440000F" w:tentative="1">
      <w:start w:val="1"/>
      <w:numFmt w:val="decimal"/>
      <w:lvlText w:val="%4."/>
      <w:lvlJc w:val="left"/>
      <w:pPr>
        <w:ind w:left="2880" w:hanging="360"/>
      </w:pPr>
    </w:lvl>
    <w:lvl w:ilvl="4" w:tplc="04400019" w:tentative="1">
      <w:start w:val="1"/>
      <w:numFmt w:val="lowerLetter"/>
      <w:lvlText w:val="%5."/>
      <w:lvlJc w:val="left"/>
      <w:pPr>
        <w:ind w:left="3600" w:hanging="360"/>
      </w:pPr>
    </w:lvl>
    <w:lvl w:ilvl="5" w:tplc="0440001B" w:tentative="1">
      <w:start w:val="1"/>
      <w:numFmt w:val="lowerRoman"/>
      <w:lvlText w:val="%6."/>
      <w:lvlJc w:val="right"/>
      <w:pPr>
        <w:ind w:left="4320" w:hanging="180"/>
      </w:pPr>
    </w:lvl>
    <w:lvl w:ilvl="6" w:tplc="0440000F" w:tentative="1">
      <w:start w:val="1"/>
      <w:numFmt w:val="decimal"/>
      <w:lvlText w:val="%7."/>
      <w:lvlJc w:val="left"/>
      <w:pPr>
        <w:ind w:left="5040" w:hanging="360"/>
      </w:pPr>
    </w:lvl>
    <w:lvl w:ilvl="7" w:tplc="04400019" w:tentative="1">
      <w:start w:val="1"/>
      <w:numFmt w:val="lowerLetter"/>
      <w:lvlText w:val="%8."/>
      <w:lvlJc w:val="left"/>
      <w:pPr>
        <w:ind w:left="5760" w:hanging="360"/>
      </w:pPr>
    </w:lvl>
    <w:lvl w:ilvl="8" w:tplc="0440001B" w:tentative="1">
      <w:start w:val="1"/>
      <w:numFmt w:val="lowerRoman"/>
      <w:lvlText w:val="%9."/>
      <w:lvlJc w:val="right"/>
      <w:pPr>
        <w:ind w:left="6480" w:hanging="180"/>
      </w:pPr>
    </w:lvl>
  </w:abstractNum>
  <w:abstractNum w:abstractNumId="39">
    <w:nsid w:val="7F123BA8"/>
    <w:multiLevelType w:val="hybridMultilevel"/>
    <w:tmpl w:val="8B525D88"/>
    <w:lvl w:ilvl="0" w:tplc="874E53D8">
      <w:start w:val="1"/>
      <w:numFmt w:val="decimal"/>
      <w:lvlText w:val="%1."/>
      <w:lvlJc w:val="left"/>
      <w:pPr>
        <w:ind w:left="720" w:hanging="360"/>
      </w:pPr>
      <w:rPr>
        <w:rFonts w:ascii="Times New Roman" w:hAnsi="Times New Roman" w:cs="Times New Roman" w:hint="default"/>
        <w:b/>
        <w:sz w:val="24"/>
        <w:szCs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2"/>
  </w:num>
  <w:num w:numId="3">
    <w:abstractNumId w:val="2"/>
  </w:num>
  <w:num w:numId="4">
    <w:abstractNumId w:val="21"/>
  </w:num>
  <w:num w:numId="5">
    <w:abstractNumId w:val="39"/>
  </w:num>
  <w:num w:numId="6">
    <w:abstractNumId w:val="13"/>
  </w:num>
  <w:num w:numId="7">
    <w:abstractNumId w:val="19"/>
  </w:num>
  <w:num w:numId="8">
    <w:abstractNumId w:val="20"/>
  </w:num>
  <w:num w:numId="9">
    <w:abstractNumId w:val="14"/>
  </w:num>
  <w:num w:numId="10">
    <w:abstractNumId w:val="11"/>
  </w:num>
  <w:num w:numId="11">
    <w:abstractNumId w:val="37"/>
  </w:num>
  <w:num w:numId="12">
    <w:abstractNumId w:val="18"/>
  </w:num>
  <w:num w:numId="13">
    <w:abstractNumId w:val="3"/>
  </w:num>
  <w:num w:numId="14">
    <w:abstractNumId w:val="5"/>
  </w:num>
  <w:num w:numId="15">
    <w:abstractNumId w:val="17"/>
  </w:num>
  <w:num w:numId="16">
    <w:abstractNumId w:val="0"/>
  </w:num>
  <w:num w:numId="17">
    <w:abstractNumId w:val="32"/>
  </w:num>
  <w:num w:numId="18">
    <w:abstractNumId w:val="27"/>
  </w:num>
  <w:num w:numId="19">
    <w:abstractNumId w:val="23"/>
  </w:num>
  <w:num w:numId="20">
    <w:abstractNumId w:val="10"/>
  </w:num>
  <w:num w:numId="21">
    <w:abstractNumId w:val="6"/>
  </w:num>
  <w:num w:numId="22">
    <w:abstractNumId w:val="4"/>
  </w:num>
  <w:num w:numId="23">
    <w:abstractNumId w:val="26"/>
  </w:num>
  <w:num w:numId="24">
    <w:abstractNumId w:val="34"/>
  </w:num>
  <w:num w:numId="25">
    <w:abstractNumId w:val="1"/>
  </w:num>
  <w:num w:numId="26">
    <w:abstractNumId w:val="28"/>
  </w:num>
  <w:num w:numId="27">
    <w:abstractNumId w:val="25"/>
  </w:num>
  <w:num w:numId="28">
    <w:abstractNumId w:val="15"/>
  </w:num>
  <w:num w:numId="29">
    <w:abstractNumId w:val="38"/>
  </w:num>
  <w:num w:numId="30">
    <w:abstractNumId w:val="7"/>
  </w:num>
  <w:num w:numId="31">
    <w:abstractNumId w:val="12"/>
  </w:num>
  <w:num w:numId="32">
    <w:abstractNumId w:val="8"/>
  </w:num>
  <w:num w:numId="33">
    <w:abstractNumId w:val="16"/>
  </w:num>
  <w:num w:numId="34">
    <w:abstractNumId w:val="31"/>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29"/>
  </w:num>
  <w:num w:numId="36">
    <w:abstractNumId w:val="33"/>
  </w:num>
  <w:num w:numId="37">
    <w:abstractNumId w:val="24"/>
  </w:num>
  <w:num w:numId="38">
    <w:abstractNumId w:val="35"/>
  </w:num>
  <w:num w:numId="39">
    <w:abstractNumId w:val="9"/>
  </w:num>
  <w:num w:numId="40">
    <w:abstractNumId w:val="30"/>
  </w:num>
  <w:num w:numId="41">
    <w:abstractNumId w:val="3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4560C7"/>
    <w:rsid w:val="000354FD"/>
    <w:rsid w:val="00046390"/>
    <w:rsid w:val="000520DA"/>
    <w:rsid w:val="000600EE"/>
    <w:rsid w:val="00063447"/>
    <w:rsid w:val="00066055"/>
    <w:rsid w:val="00067E36"/>
    <w:rsid w:val="00070A35"/>
    <w:rsid w:val="000B5130"/>
    <w:rsid w:val="000C61FE"/>
    <w:rsid w:val="000D306A"/>
    <w:rsid w:val="000D3927"/>
    <w:rsid w:val="000D66F4"/>
    <w:rsid w:val="000D7D7F"/>
    <w:rsid w:val="0010360D"/>
    <w:rsid w:val="00132B32"/>
    <w:rsid w:val="001330D3"/>
    <w:rsid w:val="00135685"/>
    <w:rsid w:val="00135C8E"/>
    <w:rsid w:val="00136536"/>
    <w:rsid w:val="001409D7"/>
    <w:rsid w:val="0014483E"/>
    <w:rsid w:val="00146478"/>
    <w:rsid w:val="001642DD"/>
    <w:rsid w:val="00176325"/>
    <w:rsid w:val="001806BA"/>
    <w:rsid w:val="00197738"/>
    <w:rsid w:val="001A0DCC"/>
    <w:rsid w:val="001A22F6"/>
    <w:rsid w:val="001B6897"/>
    <w:rsid w:val="001D0F18"/>
    <w:rsid w:val="001D4D6C"/>
    <w:rsid w:val="001D6CFB"/>
    <w:rsid w:val="001E239B"/>
    <w:rsid w:val="001E7B12"/>
    <w:rsid w:val="001F03FD"/>
    <w:rsid w:val="00205957"/>
    <w:rsid w:val="00207050"/>
    <w:rsid w:val="00212540"/>
    <w:rsid w:val="00220178"/>
    <w:rsid w:val="00221550"/>
    <w:rsid w:val="0023095A"/>
    <w:rsid w:val="00245134"/>
    <w:rsid w:val="00245E27"/>
    <w:rsid w:val="00264BC8"/>
    <w:rsid w:val="00267063"/>
    <w:rsid w:val="002740F4"/>
    <w:rsid w:val="002811B7"/>
    <w:rsid w:val="0028291A"/>
    <w:rsid w:val="0028535B"/>
    <w:rsid w:val="00294D97"/>
    <w:rsid w:val="002A6044"/>
    <w:rsid w:val="002C03A7"/>
    <w:rsid w:val="002D3DB9"/>
    <w:rsid w:val="002F2BBD"/>
    <w:rsid w:val="003077B6"/>
    <w:rsid w:val="00307CBB"/>
    <w:rsid w:val="00310A67"/>
    <w:rsid w:val="00314263"/>
    <w:rsid w:val="003407B6"/>
    <w:rsid w:val="00364176"/>
    <w:rsid w:val="003726A4"/>
    <w:rsid w:val="003735EB"/>
    <w:rsid w:val="00376F8B"/>
    <w:rsid w:val="003804DD"/>
    <w:rsid w:val="00381762"/>
    <w:rsid w:val="003856E9"/>
    <w:rsid w:val="00394D51"/>
    <w:rsid w:val="003B1244"/>
    <w:rsid w:val="003B3657"/>
    <w:rsid w:val="003C42BA"/>
    <w:rsid w:val="003C5586"/>
    <w:rsid w:val="003E5BF6"/>
    <w:rsid w:val="003F2A4E"/>
    <w:rsid w:val="00405C3E"/>
    <w:rsid w:val="00413608"/>
    <w:rsid w:val="00416F23"/>
    <w:rsid w:val="004179AE"/>
    <w:rsid w:val="00417C74"/>
    <w:rsid w:val="00425B9E"/>
    <w:rsid w:val="00436B06"/>
    <w:rsid w:val="00441730"/>
    <w:rsid w:val="004560C7"/>
    <w:rsid w:val="0046224B"/>
    <w:rsid w:val="00471A4B"/>
    <w:rsid w:val="00484EBE"/>
    <w:rsid w:val="0048538F"/>
    <w:rsid w:val="00487F8F"/>
    <w:rsid w:val="00490264"/>
    <w:rsid w:val="0049076F"/>
    <w:rsid w:val="004922B9"/>
    <w:rsid w:val="004A3FBB"/>
    <w:rsid w:val="004A533D"/>
    <w:rsid w:val="004C1C65"/>
    <w:rsid w:val="004F4F90"/>
    <w:rsid w:val="00505E75"/>
    <w:rsid w:val="0052628E"/>
    <w:rsid w:val="00526ED7"/>
    <w:rsid w:val="00530885"/>
    <w:rsid w:val="00533E34"/>
    <w:rsid w:val="00536487"/>
    <w:rsid w:val="00542625"/>
    <w:rsid w:val="00543C5E"/>
    <w:rsid w:val="005479D4"/>
    <w:rsid w:val="00553C01"/>
    <w:rsid w:val="00561EE8"/>
    <w:rsid w:val="00573DF0"/>
    <w:rsid w:val="00574990"/>
    <w:rsid w:val="00577CA9"/>
    <w:rsid w:val="005930E9"/>
    <w:rsid w:val="00593D69"/>
    <w:rsid w:val="005969DA"/>
    <w:rsid w:val="005A4F21"/>
    <w:rsid w:val="005B15CA"/>
    <w:rsid w:val="005C003E"/>
    <w:rsid w:val="005C1F58"/>
    <w:rsid w:val="005C6F63"/>
    <w:rsid w:val="005D73F9"/>
    <w:rsid w:val="005E71A7"/>
    <w:rsid w:val="005F7E96"/>
    <w:rsid w:val="00617695"/>
    <w:rsid w:val="0064347C"/>
    <w:rsid w:val="00645D85"/>
    <w:rsid w:val="006476A5"/>
    <w:rsid w:val="0067224A"/>
    <w:rsid w:val="00684D16"/>
    <w:rsid w:val="00691347"/>
    <w:rsid w:val="0069496C"/>
    <w:rsid w:val="006B26E7"/>
    <w:rsid w:val="006B66F5"/>
    <w:rsid w:val="006B7413"/>
    <w:rsid w:val="006C72FF"/>
    <w:rsid w:val="006F1C81"/>
    <w:rsid w:val="006F29DF"/>
    <w:rsid w:val="006F6A64"/>
    <w:rsid w:val="006F7D74"/>
    <w:rsid w:val="00720EFA"/>
    <w:rsid w:val="00741FC9"/>
    <w:rsid w:val="00757047"/>
    <w:rsid w:val="00771719"/>
    <w:rsid w:val="00784DD1"/>
    <w:rsid w:val="007B307A"/>
    <w:rsid w:val="007C0B61"/>
    <w:rsid w:val="007D4B5B"/>
    <w:rsid w:val="007E383E"/>
    <w:rsid w:val="007E3920"/>
    <w:rsid w:val="007F411F"/>
    <w:rsid w:val="008028D5"/>
    <w:rsid w:val="008077D5"/>
    <w:rsid w:val="008251EC"/>
    <w:rsid w:val="00835E62"/>
    <w:rsid w:val="0084376E"/>
    <w:rsid w:val="008542C7"/>
    <w:rsid w:val="00861E3B"/>
    <w:rsid w:val="00864980"/>
    <w:rsid w:val="00876EF9"/>
    <w:rsid w:val="00877849"/>
    <w:rsid w:val="00887788"/>
    <w:rsid w:val="00892827"/>
    <w:rsid w:val="008A00B4"/>
    <w:rsid w:val="008B4CB2"/>
    <w:rsid w:val="008B56CF"/>
    <w:rsid w:val="008C13D4"/>
    <w:rsid w:val="008C25E3"/>
    <w:rsid w:val="008C3311"/>
    <w:rsid w:val="008C690C"/>
    <w:rsid w:val="008D4A8C"/>
    <w:rsid w:val="008F5468"/>
    <w:rsid w:val="00906A0D"/>
    <w:rsid w:val="00912D91"/>
    <w:rsid w:val="00916BD5"/>
    <w:rsid w:val="0093165B"/>
    <w:rsid w:val="009400E1"/>
    <w:rsid w:val="009463C9"/>
    <w:rsid w:val="0096766C"/>
    <w:rsid w:val="009717B7"/>
    <w:rsid w:val="00987F2D"/>
    <w:rsid w:val="00996C86"/>
    <w:rsid w:val="009A24EF"/>
    <w:rsid w:val="009B7D07"/>
    <w:rsid w:val="009C0F41"/>
    <w:rsid w:val="009D4BB9"/>
    <w:rsid w:val="009D5CBC"/>
    <w:rsid w:val="009E06A8"/>
    <w:rsid w:val="009E1BE1"/>
    <w:rsid w:val="009F3B95"/>
    <w:rsid w:val="00A124A4"/>
    <w:rsid w:val="00A16661"/>
    <w:rsid w:val="00A45FAF"/>
    <w:rsid w:val="00A6602C"/>
    <w:rsid w:val="00A77EF0"/>
    <w:rsid w:val="00A82EB7"/>
    <w:rsid w:val="00A85839"/>
    <w:rsid w:val="00A93DD4"/>
    <w:rsid w:val="00A97FF4"/>
    <w:rsid w:val="00AC1164"/>
    <w:rsid w:val="00AC5C46"/>
    <w:rsid w:val="00AD2A92"/>
    <w:rsid w:val="00AE2D16"/>
    <w:rsid w:val="00AF7F97"/>
    <w:rsid w:val="00B0315C"/>
    <w:rsid w:val="00B04163"/>
    <w:rsid w:val="00B210D6"/>
    <w:rsid w:val="00B21E95"/>
    <w:rsid w:val="00B40B48"/>
    <w:rsid w:val="00B50734"/>
    <w:rsid w:val="00B5099E"/>
    <w:rsid w:val="00B51A10"/>
    <w:rsid w:val="00B526AB"/>
    <w:rsid w:val="00B53250"/>
    <w:rsid w:val="00B62742"/>
    <w:rsid w:val="00B753D5"/>
    <w:rsid w:val="00B801B6"/>
    <w:rsid w:val="00B80A82"/>
    <w:rsid w:val="00B82925"/>
    <w:rsid w:val="00B8324C"/>
    <w:rsid w:val="00B95FF0"/>
    <w:rsid w:val="00B97AB9"/>
    <w:rsid w:val="00BA169E"/>
    <w:rsid w:val="00BA6A2C"/>
    <w:rsid w:val="00BD13DD"/>
    <w:rsid w:val="00BE194A"/>
    <w:rsid w:val="00BE27DC"/>
    <w:rsid w:val="00C00ED8"/>
    <w:rsid w:val="00C11975"/>
    <w:rsid w:val="00C2303F"/>
    <w:rsid w:val="00C31BAB"/>
    <w:rsid w:val="00C37017"/>
    <w:rsid w:val="00C37786"/>
    <w:rsid w:val="00C446A1"/>
    <w:rsid w:val="00C64700"/>
    <w:rsid w:val="00C71F71"/>
    <w:rsid w:val="00C74601"/>
    <w:rsid w:val="00C870C9"/>
    <w:rsid w:val="00CA1F76"/>
    <w:rsid w:val="00CA7117"/>
    <w:rsid w:val="00CA7A08"/>
    <w:rsid w:val="00CC0619"/>
    <w:rsid w:val="00CC2129"/>
    <w:rsid w:val="00CC220E"/>
    <w:rsid w:val="00CD37C6"/>
    <w:rsid w:val="00CD6C3D"/>
    <w:rsid w:val="00CF0A21"/>
    <w:rsid w:val="00CF4E9A"/>
    <w:rsid w:val="00CF7718"/>
    <w:rsid w:val="00D07CED"/>
    <w:rsid w:val="00D12970"/>
    <w:rsid w:val="00D21346"/>
    <w:rsid w:val="00D245F1"/>
    <w:rsid w:val="00D345DA"/>
    <w:rsid w:val="00D429B9"/>
    <w:rsid w:val="00D46A30"/>
    <w:rsid w:val="00DC30D4"/>
    <w:rsid w:val="00DC3390"/>
    <w:rsid w:val="00DC642D"/>
    <w:rsid w:val="00DC7ADB"/>
    <w:rsid w:val="00DD0147"/>
    <w:rsid w:val="00DD09E6"/>
    <w:rsid w:val="00DE00BA"/>
    <w:rsid w:val="00DE11DC"/>
    <w:rsid w:val="00DF50DC"/>
    <w:rsid w:val="00E01975"/>
    <w:rsid w:val="00E04A61"/>
    <w:rsid w:val="00E05378"/>
    <w:rsid w:val="00E07034"/>
    <w:rsid w:val="00E114B5"/>
    <w:rsid w:val="00E203C1"/>
    <w:rsid w:val="00E34C79"/>
    <w:rsid w:val="00E53F56"/>
    <w:rsid w:val="00E555EE"/>
    <w:rsid w:val="00E6457F"/>
    <w:rsid w:val="00E740D6"/>
    <w:rsid w:val="00E828EC"/>
    <w:rsid w:val="00E90EFE"/>
    <w:rsid w:val="00EA33FF"/>
    <w:rsid w:val="00EA3601"/>
    <w:rsid w:val="00EA3B66"/>
    <w:rsid w:val="00EC731E"/>
    <w:rsid w:val="00EE7E96"/>
    <w:rsid w:val="00EF6D41"/>
    <w:rsid w:val="00F029BD"/>
    <w:rsid w:val="00F05276"/>
    <w:rsid w:val="00F05E00"/>
    <w:rsid w:val="00F273CE"/>
    <w:rsid w:val="00F333DB"/>
    <w:rsid w:val="00F44198"/>
    <w:rsid w:val="00F517B7"/>
    <w:rsid w:val="00F66986"/>
    <w:rsid w:val="00F70060"/>
    <w:rsid w:val="00F81C4E"/>
    <w:rsid w:val="00F90C46"/>
    <w:rsid w:val="00F91693"/>
    <w:rsid w:val="00F969E6"/>
    <w:rsid w:val="00FA224E"/>
    <w:rsid w:val="00FA5F1B"/>
    <w:rsid w:val="00FB20BF"/>
    <w:rsid w:val="00FB2755"/>
    <w:rsid w:val="00FB34BA"/>
    <w:rsid w:val="00FF00C1"/>
    <w:rsid w:val="00FF3D91"/>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144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2"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C5586"/>
    <w:pPr>
      <w:spacing w:after="0" w:line="240" w:lineRule="auto"/>
    </w:pPr>
    <w:rPr>
      <w:rFonts w:ascii="Times New Roman" w:eastAsia="Times New Roman" w:hAnsi="Times New Roman" w:cs="Times New Roman"/>
      <w:sz w:val="24"/>
      <w:szCs w:val="24"/>
      <w:lang w:eastAsia="ru-RU"/>
    </w:rPr>
  </w:style>
  <w:style w:type="paragraph" w:styleId="2">
    <w:name w:val="heading 2"/>
    <w:basedOn w:val="a"/>
    <w:next w:val="a"/>
    <w:link w:val="20"/>
    <w:unhideWhenUsed/>
    <w:qFormat/>
    <w:rsid w:val="00CF7718"/>
    <w:pPr>
      <w:keepNext/>
      <w:keepLines/>
      <w:spacing w:before="200" w:line="276" w:lineRule="auto"/>
      <w:outlineLvl w:val="1"/>
    </w:pPr>
    <w:rPr>
      <w:rFonts w:asciiTheme="majorHAnsi" w:eastAsiaTheme="majorEastAsia" w:hAnsiTheme="majorHAnsi" w:cstheme="majorBidi"/>
      <w:b/>
      <w:bCs/>
      <w:color w:val="4F81BD" w:themeColor="accent1"/>
      <w:sz w:val="26"/>
      <w:szCs w:val="2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3C5586"/>
    <w:rPr>
      <w:color w:val="0000FF"/>
      <w:u w:val="single"/>
    </w:rPr>
  </w:style>
  <w:style w:type="paragraph" w:styleId="a4">
    <w:name w:val="List Paragraph"/>
    <w:aliases w:val="List Paragraph-ExecSummary"/>
    <w:basedOn w:val="a"/>
    <w:link w:val="a5"/>
    <w:uiPriority w:val="34"/>
    <w:qFormat/>
    <w:rsid w:val="003C5586"/>
    <w:pPr>
      <w:spacing w:after="200" w:line="276" w:lineRule="auto"/>
      <w:ind w:left="720"/>
      <w:contextualSpacing/>
    </w:pPr>
    <w:rPr>
      <w:rFonts w:asciiTheme="minorHAnsi" w:eastAsiaTheme="minorEastAsia" w:hAnsiTheme="minorHAnsi" w:cstheme="minorBidi"/>
      <w:sz w:val="22"/>
      <w:szCs w:val="22"/>
    </w:rPr>
  </w:style>
  <w:style w:type="character" w:customStyle="1" w:styleId="20">
    <w:name w:val="Заголовок 2 Знак"/>
    <w:basedOn w:val="a0"/>
    <w:link w:val="2"/>
    <w:rsid w:val="00CF7718"/>
    <w:rPr>
      <w:rFonts w:asciiTheme="majorHAnsi" w:eastAsiaTheme="majorEastAsia" w:hAnsiTheme="majorHAnsi" w:cstheme="majorBidi"/>
      <w:b/>
      <w:bCs/>
      <w:color w:val="4F81BD" w:themeColor="accent1"/>
      <w:sz w:val="26"/>
      <w:szCs w:val="26"/>
      <w:lang w:eastAsia="ru-RU"/>
    </w:rPr>
  </w:style>
  <w:style w:type="paragraph" w:styleId="21">
    <w:name w:val="List 2"/>
    <w:basedOn w:val="a"/>
    <w:rsid w:val="00CF7718"/>
    <w:pPr>
      <w:ind w:left="566" w:hanging="283"/>
      <w:contextualSpacing/>
    </w:pPr>
  </w:style>
  <w:style w:type="paragraph" w:customStyle="1" w:styleId="tkGrif">
    <w:name w:val="_Гриф (tkGrif)"/>
    <w:basedOn w:val="a"/>
    <w:rsid w:val="00C37786"/>
    <w:pPr>
      <w:spacing w:after="60" w:line="276" w:lineRule="auto"/>
      <w:jc w:val="center"/>
    </w:pPr>
    <w:rPr>
      <w:rFonts w:ascii="Arial" w:hAnsi="Arial" w:cs="Arial"/>
      <w:sz w:val="20"/>
      <w:szCs w:val="20"/>
    </w:rPr>
  </w:style>
  <w:style w:type="paragraph" w:customStyle="1" w:styleId="tkNazvanie">
    <w:name w:val="_Название (tkNazvanie)"/>
    <w:basedOn w:val="a"/>
    <w:rsid w:val="00C37786"/>
    <w:pPr>
      <w:spacing w:before="400" w:after="400" w:line="276" w:lineRule="auto"/>
      <w:ind w:left="1134" w:right="1134"/>
      <w:jc w:val="center"/>
    </w:pPr>
    <w:rPr>
      <w:rFonts w:ascii="Arial" w:hAnsi="Arial" w:cs="Arial"/>
      <w:b/>
      <w:bCs/>
    </w:rPr>
  </w:style>
  <w:style w:type="paragraph" w:customStyle="1" w:styleId="tkPodpis">
    <w:name w:val="_Подпись (tkPodpis)"/>
    <w:basedOn w:val="a"/>
    <w:rsid w:val="00C37786"/>
    <w:pPr>
      <w:spacing w:after="60" w:line="276" w:lineRule="auto"/>
    </w:pPr>
    <w:rPr>
      <w:rFonts w:ascii="Arial" w:hAnsi="Arial" w:cs="Arial"/>
      <w:b/>
      <w:bCs/>
      <w:sz w:val="20"/>
      <w:szCs w:val="20"/>
    </w:rPr>
  </w:style>
  <w:style w:type="paragraph" w:customStyle="1" w:styleId="tkTekst">
    <w:name w:val="_Текст обычный (tkTekst)"/>
    <w:basedOn w:val="a"/>
    <w:rsid w:val="00C37786"/>
    <w:pPr>
      <w:spacing w:after="60" w:line="276" w:lineRule="auto"/>
      <w:ind w:firstLine="567"/>
      <w:jc w:val="both"/>
    </w:pPr>
    <w:rPr>
      <w:rFonts w:ascii="Arial" w:hAnsi="Arial" w:cs="Arial"/>
      <w:sz w:val="20"/>
      <w:szCs w:val="20"/>
    </w:rPr>
  </w:style>
  <w:style w:type="paragraph" w:customStyle="1" w:styleId="tkZagolovok2">
    <w:name w:val="_Заголовок Раздел (tkZagolovok2)"/>
    <w:basedOn w:val="a"/>
    <w:rsid w:val="00C37786"/>
    <w:pPr>
      <w:spacing w:before="200" w:after="200" w:line="276" w:lineRule="auto"/>
      <w:ind w:left="1134" w:right="1134"/>
      <w:jc w:val="center"/>
    </w:pPr>
    <w:rPr>
      <w:rFonts w:ascii="Arial" w:hAnsi="Arial" w:cs="Arial"/>
      <w:b/>
      <w:bCs/>
    </w:rPr>
  </w:style>
  <w:style w:type="character" w:customStyle="1" w:styleId="a5">
    <w:name w:val="Абзац списка Знак"/>
    <w:aliases w:val="List Paragraph-ExecSummary Знак"/>
    <w:link w:val="a4"/>
    <w:uiPriority w:val="34"/>
    <w:locked/>
    <w:rsid w:val="00F029BD"/>
    <w:rPr>
      <w:rFonts w:eastAsiaTheme="minorEastAsia"/>
      <w:lang w:eastAsia="ru-RU"/>
    </w:rPr>
  </w:style>
  <w:style w:type="character" w:customStyle="1" w:styleId="22">
    <w:name w:val="Основной текст (2)_"/>
    <w:basedOn w:val="a0"/>
    <w:link w:val="23"/>
    <w:rsid w:val="00F029BD"/>
    <w:rPr>
      <w:rFonts w:ascii="Times New Roman" w:eastAsia="Times New Roman" w:hAnsi="Times New Roman" w:cs="Times New Roman"/>
      <w:sz w:val="28"/>
      <w:szCs w:val="28"/>
      <w:shd w:val="clear" w:color="auto" w:fill="FFFFFF"/>
    </w:rPr>
  </w:style>
  <w:style w:type="paragraph" w:customStyle="1" w:styleId="23">
    <w:name w:val="Основной текст (2)"/>
    <w:basedOn w:val="a"/>
    <w:link w:val="22"/>
    <w:rsid w:val="00F029BD"/>
    <w:pPr>
      <w:widowControl w:val="0"/>
      <w:shd w:val="clear" w:color="auto" w:fill="FFFFFF"/>
      <w:spacing w:before="420" w:line="322" w:lineRule="exact"/>
      <w:ind w:hanging="360"/>
      <w:jc w:val="both"/>
    </w:pPr>
    <w:rPr>
      <w:sz w:val="28"/>
      <w:szCs w:val="28"/>
      <w:lang w:eastAsia="en-US"/>
    </w:rPr>
  </w:style>
  <w:style w:type="paragraph" w:styleId="a6">
    <w:name w:val="No Spacing"/>
    <w:uiPriority w:val="1"/>
    <w:qFormat/>
    <w:rsid w:val="008C25E3"/>
    <w:pPr>
      <w:spacing w:after="0" w:line="240" w:lineRule="auto"/>
    </w:pPr>
    <w:rPr>
      <w:rFonts w:eastAsiaTheme="minorEastAsia"/>
      <w:lang w:eastAsia="ru-RU"/>
    </w:rPr>
  </w:style>
  <w:style w:type="table" w:styleId="a7">
    <w:name w:val="Table Grid"/>
    <w:basedOn w:val="a1"/>
    <w:uiPriority w:val="59"/>
    <w:rsid w:val="00D429B9"/>
    <w:pPr>
      <w:spacing w:after="0" w:line="240" w:lineRule="auto"/>
    </w:pPr>
    <w:rPr>
      <w:rFonts w:eastAsiaTheme="minorEastAsia"/>
      <w:lang w:eastAsia="ru-RU"/>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2.bin"/><Relationship Id="rId13" Type="http://schemas.openxmlformats.org/officeDocument/2006/relationships/oleObject" Target="embeddings/oleObject7.bin"/><Relationship Id="rId3" Type="http://schemas.openxmlformats.org/officeDocument/2006/relationships/styles" Target="styles.xml"/><Relationship Id="rId7" Type="http://schemas.openxmlformats.org/officeDocument/2006/relationships/oleObject" Target="embeddings/oleObject1.bin"/><Relationship Id="rId12" Type="http://schemas.openxmlformats.org/officeDocument/2006/relationships/oleObject" Target="embeddings/oleObject6.bin"/><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oleObject" Target="embeddings/oleObject5.bin"/><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oleObject" Target="embeddings/oleObject4.bin"/><Relationship Id="rId4" Type="http://schemas.openxmlformats.org/officeDocument/2006/relationships/settings" Target="settings.xml"/><Relationship Id="rId9" Type="http://schemas.openxmlformats.org/officeDocument/2006/relationships/oleObject" Target="embeddings/oleObject3.bin"/><Relationship Id="rId14" Type="http://schemas.openxmlformats.org/officeDocument/2006/relationships/oleObject" Target="embeddings/oleObject8.bin"/></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60E4F2F-7093-46D6-8E5E-50E2C96D5E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1416</TotalTime>
  <Pages>9</Pages>
  <Words>2190</Words>
  <Characters>12484</Characters>
  <Application>Microsoft Office Word</Application>
  <DocSecurity>0</DocSecurity>
  <Lines>104</Lines>
  <Paragraphs>29</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14645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2</dc:creator>
  <cp:keywords/>
  <dc:description/>
  <cp:lastModifiedBy>2</cp:lastModifiedBy>
  <cp:revision>70</cp:revision>
  <cp:lastPrinted>2022-07-07T02:44:00Z</cp:lastPrinted>
  <dcterms:created xsi:type="dcterms:W3CDTF">2019-03-15T03:05:00Z</dcterms:created>
  <dcterms:modified xsi:type="dcterms:W3CDTF">2022-07-07T02:46:00Z</dcterms:modified>
</cp:coreProperties>
</file>